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59" w:rsidRPr="00EB51F9" w:rsidRDefault="00361633" w:rsidP="00EB51F9">
      <w:pPr>
        <w:widowControl w:val="0"/>
        <w:jc w:val="center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ДОГОВО</w:t>
      </w:r>
      <w:r w:rsidR="00F83A69" w:rsidRPr="00EB51F9">
        <w:rPr>
          <w:b/>
          <w:bCs/>
          <w:color w:val="000000"/>
          <w:sz w:val="19"/>
          <w:szCs w:val="19"/>
        </w:rPr>
        <w:t xml:space="preserve">Р № </w:t>
      </w:r>
    </w:p>
    <w:p w:rsidR="00226421" w:rsidRDefault="00226421" w:rsidP="00EB51F9">
      <w:pPr>
        <w:widowControl w:val="0"/>
        <w:jc w:val="center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на оказание амбулаторных платных медицинских услуг</w:t>
      </w:r>
    </w:p>
    <w:p w:rsidR="00AE159E" w:rsidRPr="00EB51F9" w:rsidRDefault="00AE159E" w:rsidP="00EB51F9">
      <w:pPr>
        <w:widowControl w:val="0"/>
        <w:jc w:val="center"/>
        <w:rPr>
          <w:b/>
          <w:bCs/>
          <w:sz w:val="19"/>
          <w:szCs w:val="19"/>
        </w:rPr>
      </w:pPr>
    </w:p>
    <w:p w:rsidR="00226421" w:rsidRPr="00EB51F9" w:rsidRDefault="00226421" w:rsidP="00EB51F9">
      <w:pPr>
        <w:widowControl w:val="0"/>
        <w:tabs>
          <w:tab w:val="center" w:pos="6870"/>
          <w:tab w:val="left" w:pos="7146"/>
          <w:tab w:val="left" w:leader="underscore" w:pos="7292"/>
          <w:tab w:val="left" w:leader="underscore" w:pos="9001"/>
          <w:tab w:val="left" w:leader="underscore" w:pos="9754"/>
        </w:tabs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г. Назарово</w:t>
      </w:r>
      <w:r w:rsidRPr="00EB51F9">
        <w:rPr>
          <w:color w:val="000000"/>
          <w:sz w:val="19"/>
          <w:szCs w:val="19"/>
        </w:rPr>
        <w:tab/>
      </w:r>
      <w:r w:rsidR="00A6123D">
        <w:rPr>
          <w:color w:val="000000"/>
          <w:sz w:val="19"/>
          <w:szCs w:val="19"/>
        </w:rPr>
        <w:tab/>
        <w:t xml:space="preserve">                «____» </w:t>
      </w:r>
      <w:r w:rsidR="00D51CB2" w:rsidRPr="00EB51F9">
        <w:rPr>
          <w:color w:val="000000"/>
          <w:sz w:val="19"/>
          <w:szCs w:val="19"/>
          <w:u w:val="single"/>
        </w:rPr>
        <w:t xml:space="preserve">                       </w:t>
      </w:r>
      <w:r w:rsidR="001C10BE">
        <w:rPr>
          <w:color w:val="000000"/>
          <w:sz w:val="19"/>
          <w:szCs w:val="19"/>
          <w:u w:val="single"/>
        </w:rPr>
        <w:t xml:space="preserve">  </w:t>
      </w:r>
      <w:r w:rsidR="00B3004F">
        <w:rPr>
          <w:b/>
          <w:color w:val="000000"/>
          <w:sz w:val="19"/>
          <w:szCs w:val="19"/>
        </w:rPr>
        <w:t>2023</w:t>
      </w:r>
      <w:r w:rsidR="000701AD" w:rsidRPr="00EB51F9">
        <w:rPr>
          <w:b/>
          <w:color w:val="000000"/>
          <w:sz w:val="19"/>
          <w:szCs w:val="19"/>
        </w:rPr>
        <w:t>г</w:t>
      </w:r>
      <w:r w:rsidR="001C10BE">
        <w:rPr>
          <w:b/>
          <w:color w:val="000000"/>
          <w:sz w:val="19"/>
          <w:szCs w:val="19"/>
        </w:rPr>
        <w:t>.</w:t>
      </w:r>
    </w:p>
    <w:p w:rsidR="00226421" w:rsidRPr="00EB51F9" w:rsidRDefault="00226421" w:rsidP="00EB51F9">
      <w:pPr>
        <w:widowControl w:val="0"/>
        <w:tabs>
          <w:tab w:val="center" w:pos="6870"/>
          <w:tab w:val="left" w:leader="underscore" w:pos="7292"/>
          <w:tab w:val="left" w:leader="underscore" w:pos="9001"/>
          <w:tab w:val="left" w:leader="underscore" w:pos="9754"/>
        </w:tabs>
        <w:rPr>
          <w:sz w:val="19"/>
          <w:szCs w:val="19"/>
        </w:rPr>
      </w:pPr>
    </w:p>
    <w:p w:rsidR="00A6123D" w:rsidRPr="00D90B88" w:rsidRDefault="00D90B88" w:rsidP="00A6123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D90B88">
        <w:rPr>
          <w:color w:val="000000"/>
          <w:sz w:val="20"/>
          <w:szCs w:val="20"/>
        </w:rPr>
        <w:t xml:space="preserve">КГАУЗ «Назаровская ГСП», лицензия </w:t>
      </w:r>
      <w:r w:rsidRPr="00D90B88">
        <w:rPr>
          <w:sz w:val="20"/>
          <w:szCs w:val="20"/>
        </w:rPr>
        <w:t>№ Л041-01019-24/00292527 от 07 мая 2014г</w:t>
      </w:r>
      <w:r w:rsidRPr="00D90B88">
        <w:rPr>
          <w:color w:val="000000"/>
          <w:sz w:val="20"/>
          <w:szCs w:val="20"/>
        </w:rPr>
        <w:t xml:space="preserve">, </w:t>
      </w:r>
      <w:r w:rsidRPr="00D90B88">
        <w:rPr>
          <w:sz w:val="20"/>
          <w:szCs w:val="20"/>
        </w:rPr>
        <w:t>лицензирующий орган Федеральная служба по надзору в сфере здравоохранения,</w:t>
      </w:r>
      <w:r w:rsidRPr="00D90B88">
        <w:rPr>
          <w:color w:val="000000"/>
          <w:sz w:val="20"/>
          <w:szCs w:val="20"/>
        </w:rPr>
        <w:t xml:space="preserve"> в лице </w:t>
      </w:r>
      <w:r w:rsidR="0030665E" w:rsidRPr="0030665E">
        <w:rPr>
          <w:color w:val="000000"/>
          <w:sz w:val="18"/>
          <w:szCs w:val="18"/>
          <w:lang w:eastAsia="en-US"/>
        </w:rPr>
        <w:t>бухгалтера Козловой Оксаны Юрьевны,  действующей на основании Приказа № 85 от 11.09.2023г</w:t>
      </w:r>
      <w:r w:rsidRPr="00D90B88">
        <w:rPr>
          <w:sz w:val="20"/>
          <w:szCs w:val="20"/>
        </w:rPr>
        <w:t>, именуемое</w:t>
      </w:r>
      <w:r w:rsidRPr="00D90B88">
        <w:rPr>
          <w:color w:val="000000"/>
          <w:sz w:val="20"/>
          <w:szCs w:val="20"/>
        </w:rPr>
        <w:t xml:space="preserve"> в дальнейшем «Исполнитель» с</w:t>
      </w:r>
      <w:r w:rsidRPr="00D90B88">
        <w:rPr>
          <w:sz w:val="20"/>
          <w:szCs w:val="20"/>
        </w:rPr>
        <w:t xml:space="preserve"> </w:t>
      </w:r>
      <w:r w:rsidRPr="00D90B88">
        <w:rPr>
          <w:color w:val="000000"/>
          <w:sz w:val="20"/>
          <w:szCs w:val="20"/>
        </w:rPr>
        <w:t xml:space="preserve">одной стороны и </w:t>
      </w:r>
      <w:r w:rsidR="00A6123D" w:rsidRPr="00D90B88">
        <w:rPr>
          <w:color w:val="000000"/>
          <w:sz w:val="20"/>
          <w:szCs w:val="20"/>
        </w:rPr>
        <w:t>___________________________________________________________</w:t>
      </w:r>
      <w:r w:rsidR="00A672F5" w:rsidRPr="00D90B88">
        <w:rPr>
          <w:color w:val="000000"/>
          <w:sz w:val="20"/>
          <w:szCs w:val="20"/>
        </w:rPr>
        <w:t>_______________________________</w:t>
      </w:r>
      <w:r w:rsidR="00E15955">
        <w:rPr>
          <w:color w:val="000000"/>
          <w:sz w:val="20"/>
          <w:szCs w:val="20"/>
        </w:rPr>
        <w:t>____________</w:t>
      </w:r>
    </w:p>
    <w:p w:rsidR="00226421" w:rsidRPr="00D90B88" w:rsidRDefault="002D2DA8" w:rsidP="00EB51F9">
      <w:pPr>
        <w:widowControl w:val="0"/>
        <w:jc w:val="both"/>
        <w:rPr>
          <w:color w:val="000000"/>
          <w:sz w:val="20"/>
          <w:szCs w:val="20"/>
        </w:rPr>
      </w:pPr>
      <w:r w:rsidRPr="00D90B88">
        <w:rPr>
          <w:sz w:val="20"/>
          <w:szCs w:val="20"/>
        </w:rPr>
        <w:t>именуем</w:t>
      </w:r>
      <w:r w:rsidR="00E65699" w:rsidRPr="00D90B88">
        <w:rPr>
          <w:sz w:val="20"/>
          <w:szCs w:val="20"/>
        </w:rPr>
        <w:t>ый</w:t>
      </w:r>
      <w:r w:rsidR="00226421" w:rsidRPr="00D90B88">
        <w:rPr>
          <w:color w:val="FF0000"/>
          <w:sz w:val="20"/>
          <w:szCs w:val="20"/>
        </w:rPr>
        <w:t xml:space="preserve"> </w:t>
      </w:r>
      <w:r w:rsidR="00226421" w:rsidRPr="00D90B88">
        <w:rPr>
          <w:color w:val="000000"/>
          <w:sz w:val="20"/>
          <w:szCs w:val="20"/>
        </w:rPr>
        <w:t>в дальнейшем «</w:t>
      </w:r>
      <w:r w:rsidR="00CE2234" w:rsidRPr="00D90B88">
        <w:rPr>
          <w:color w:val="000000"/>
          <w:sz w:val="20"/>
          <w:szCs w:val="20"/>
        </w:rPr>
        <w:t>Потребитель</w:t>
      </w:r>
      <w:r w:rsidR="00226421" w:rsidRPr="00D90B88">
        <w:rPr>
          <w:color w:val="000000"/>
          <w:sz w:val="20"/>
          <w:szCs w:val="20"/>
        </w:rPr>
        <w:t>», с другой стороны заключили настоящий договор о нижеследующем:</w:t>
      </w:r>
    </w:p>
    <w:p w:rsidR="00226421" w:rsidRPr="00EB51F9" w:rsidRDefault="00226421" w:rsidP="00EB51F9">
      <w:pPr>
        <w:widowControl w:val="0"/>
        <w:numPr>
          <w:ilvl w:val="0"/>
          <w:numId w:val="1"/>
        </w:numPr>
        <w:tabs>
          <w:tab w:val="left" w:pos="3773"/>
        </w:tabs>
        <w:ind w:left="3402"/>
        <w:rPr>
          <w:b/>
          <w:bCs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ПРЕДМЕТ ДОГОВОРА</w:t>
      </w:r>
    </w:p>
    <w:p w:rsidR="00EB51F9" w:rsidRDefault="00EB51F9" w:rsidP="001C10BE">
      <w:pPr>
        <w:pStyle w:val="ac"/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567"/>
        </w:tabs>
        <w:ind w:left="0"/>
        <w:jc w:val="both"/>
        <w:rPr>
          <w:bCs/>
          <w:color w:val="000000"/>
          <w:sz w:val="19"/>
          <w:szCs w:val="19"/>
        </w:rPr>
      </w:pPr>
      <w:r w:rsidRPr="001C10BE">
        <w:rPr>
          <w:bCs/>
          <w:color w:val="000000"/>
          <w:sz w:val="19"/>
          <w:szCs w:val="19"/>
        </w:rPr>
        <w:t xml:space="preserve">Исполнитель обязуется оказать </w:t>
      </w:r>
      <w:r w:rsidR="00CE2234">
        <w:rPr>
          <w:bCs/>
          <w:color w:val="000000"/>
          <w:sz w:val="19"/>
          <w:szCs w:val="19"/>
        </w:rPr>
        <w:t>Потребителю</w:t>
      </w:r>
      <w:r w:rsidRPr="001C10BE">
        <w:rPr>
          <w:bCs/>
          <w:color w:val="000000"/>
          <w:sz w:val="19"/>
          <w:szCs w:val="19"/>
        </w:rPr>
        <w:t xml:space="preserve"> платную </w:t>
      </w:r>
      <w:r w:rsidR="00490CFF">
        <w:rPr>
          <w:bCs/>
          <w:color w:val="000000"/>
          <w:sz w:val="19"/>
          <w:szCs w:val="19"/>
        </w:rPr>
        <w:t>медицинскую</w:t>
      </w:r>
      <w:r w:rsidRPr="001C10BE">
        <w:rPr>
          <w:bCs/>
          <w:color w:val="000000"/>
          <w:sz w:val="19"/>
          <w:szCs w:val="19"/>
        </w:rPr>
        <w:t xml:space="preserve"> услугу, а </w:t>
      </w:r>
      <w:r w:rsidR="00CE2234">
        <w:rPr>
          <w:bCs/>
          <w:color w:val="000000"/>
          <w:sz w:val="19"/>
          <w:szCs w:val="19"/>
        </w:rPr>
        <w:t>Потребитель</w:t>
      </w:r>
      <w:r w:rsidRPr="001C10BE">
        <w:rPr>
          <w:bCs/>
          <w:color w:val="000000"/>
          <w:sz w:val="19"/>
          <w:szCs w:val="19"/>
        </w:rPr>
        <w:t xml:space="preserve"> обязуется оказанную услугу оплатить в соответствии с прейскурантом цен, установленных Исполнителем на условиях настоящего Договора.</w:t>
      </w:r>
    </w:p>
    <w:p w:rsidR="00226421" w:rsidRDefault="00CE2234" w:rsidP="001C10BE">
      <w:pPr>
        <w:pStyle w:val="ac"/>
        <w:widowControl w:val="0"/>
        <w:numPr>
          <w:ilvl w:val="1"/>
          <w:numId w:val="1"/>
        </w:numPr>
        <w:tabs>
          <w:tab w:val="left" w:pos="-567"/>
          <w:tab w:val="left" w:pos="426"/>
        </w:tabs>
        <w:ind w:left="0"/>
        <w:jc w:val="both"/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Потребитель</w:t>
      </w:r>
      <w:r w:rsidR="00EB51F9" w:rsidRPr="001C10BE">
        <w:rPr>
          <w:bCs/>
          <w:color w:val="000000"/>
          <w:sz w:val="19"/>
          <w:szCs w:val="19"/>
        </w:rPr>
        <w:t xml:space="preserve"> поручает, а Исполнитель</w:t>
      </w:r>
      <w:r w:rsidR="00226421" w:rsidRPr="001C10BE">
        <w:rPr>
          <w:bCs/>
          <w:color w:val="000000"/>
          <w:sz w:val="19"/>
          <w:szCs w:val="19"/>
        </w:rPr>
        <w:t xml:space="preserve"> принимает на себя обязательства по оказанию платных медицинских услуг</w:t>
      </w:r>
      <w:r w:rsidR="00A672F5" w:rsidRPr="001C10BE">
        <w:rPr>
          <w:bCs/>
          <w:color w:val="000000"/>
          <w:sz w:val="19"/>
          <w:szCs w:val="19"/>
        </w:rPr>
        <w:t xml:space="preserve">, </w:t>
      </w:r>
      <w:r w:rsidR="00226421" w:rsidRPr="001C10BE">
        <w:rPr>
          <w:bCs/>
          <w:color w:val="000000"/>
          <w:sz w:val="19"/>
          <w:szCs w:val="19"/>
        </w:rPr>
        <w:t>в объеме и в</w:t>
      </w:r>
      <w:r w:rsidR="00A672F5" w:rsidRPr="001C10BE">
        <w:rPr>
          <w:bCs/>
          <w:color w:val="000000"/>
          <w:sz w:val="19"/>
          <w:szCs w:val="19"/>
        </w:rPr>
        <w:t xml:space="preserve"> соответствии со счет - нарядом</w:t>
      </w:r>
      <w:r w:rsidR="00226421" w:rsidRPr="001C10BE">
        <w:rPr>
          <w:bCs/>
          <w:color w:val="000000"/>
          <w:sz w:val="19"/>
          <w:szCs w:val="19"/>
        </w:rPr>
        <w:t xml:space="preserve"> №</w:t>
      </w:r>
      <w:r w:rsidR="00D51CB2" w:rsidRPr="001C10BE">
        <w:rPr>
          <w:bCs/>
          <w:color w:val="000000"/>
          <w:sz w:val="19"/>
          <w:szCs w:val="19"/>
        </w:rPr>
        <w:t xml:space="preserve"> </w:t>
      </w:r>
      <w:r w:rsidR="00F25CC2" w:rsidRPr="001C10BE">
        <w:rPr>
          <w:bCs/>
          <w:color w:val="000000"/>
          <w:sz w:val="19"/>
          <w:szCs w:val="19"/>
        </w:rPr>
        <w:t>___</w:t>
      </w:r>
      <w:r w:rsidR="00D51CB2" w:rsidRPr="001C10BE">
        <w:rPr>
          <w:bCs/>
          <w:color w:val="000000"/>
          <w:sz w:val="19"/>
          <w:szCs w:val="19"/>
        </w:rPr>
        <w:t>__</w:t>
      </w:r>
      <w:r w:rsidR="00CE520A" w:rsidRPr="001C10BE">
        <w:rPr>
          <w:bCs/>
          <w:color w:val="000000"/>
          <w:sz w:val="19"/>
          <w:szCs w:val="19"/>
        </w:rPr>
        <w:t>__</w:t>
      </w:r>
      <w:r w:rsidR="00720671" w:rsidRPr="001C10BE">
        <w:rPr>
          <w:bCs/>
          <w:color w:val="000000"/>
          <w:sz w:val="19"/>
          <w:szCs w:val="19"/>
        </w:rPr>
        <w:t xml:space="preserve"> </w:t>
      </w:r>
      <w:r w:rsidR="00226421" w:rsidRPr="001C10BE">
        <w:rPr>
          <w:bCs/>
          <w:color w:val="000000"/>
          <w:sz w:val="19"/>
          <w:szCs w:val="19"/>
        </w:rPr>
        <w:t>от</w:t>
      </w:r>
      <w:r w:rsidR="009A5680" w:rsidRPr="001C10BE">
        <w:rPr>
          <w:bCs/>
          <w:color w:val="000000"/>
          <w:sz w:val="19"/>
          <w:szCs w:val="19"/>
        </w:rPr>
        <w:t xml:space="preserve"> </w:t>
      </w:r>
      <w:r w:rsidR="00CE520A" w:rsidRPr="001C10BE">
        <w:rPr>
          <w:bCs/>
          <w:color w:val="000000"/>
          <w:sz w:val="19"/>
          <w:szCs w:val="19"/>
        </w:rPr>
        <w:t>«_</w:t>
      </w:r>
      <w:r w:rsidR="00D51CB2" w:rsidRPr="001C10BE">
        <w:rPr>
          <w:bCs/>
          <w:color w:val="000000"/>
          <w:sz w:val="19"/>
          <w:szCs w:val="19"/>
        </w:rPr>
        <w:t>_</w:t>
      </w:r>
      <w:r w:rsidR="00CE520A" w:rsidRPr="001C10BE">
        <w:rPr>
          <w:bCs/>
          <w:color w:val="000000"/>
          <w:sz w:val="19"/>
          <w:szCs w:val="19"/>
        </w:rPr>
        <w:t xml:space="preserve">__» </w:t>
      </w:r>
      <w:r w:rsidR="00D51CB2" w:rsidRPr="001C10BE">
        <w:rPr>
          <w:bCs/>
          <w:color w:val="000000"/>
          <w:sz w:val="19"/>
          <w:szCs w:val="19"/>
        </w:rPr>
        <w:t>___________</w:t>
      </w:r>
      <w:r w:rsidR="000701AD" w:rsidRPr="001C10BE">
        <w:rPr>
          <w:bCs/>
          <w:color w:val="000000"/>
          <w:sz w:val="19"/>
          <w:szCs w:val="19"/>
        </w:rPr>
        <w:t>_</w:t>
      </w:r>
      <w:r w:rsidR="00DD6EF7" w:rsidRPr="001C10BE">
        <w:rPr>
          <w:bCs/>
          <w:color w:val="000000"/>
          <w:sz w:val="19"/>
          <w:szCs w:val="19"/>
        </w:rPr>
        <w:t xml:space="preserve"> </w:t>
      </w:r>
      <w:r w:rsidR="00F83A69" w:rsidRPr="001C10BE">
        <w:rPr>
          <w:bCs/>
          <w:color w:val="000000"/>
          <w:sz w:val="19"/>
          <w:szCs w:val="19"/>
        </w:rPr>
        <w:t>20</w:t>
      </w:r>
      <w:r w:rsidR="00D90B88">
        <w:rPr>
          <w:bCs/>
          <w:color w:val="000000"/>
          <w:sz w:val="19"/>
          <w:szCs w:val="19"/>
        </w:rPr>
        <w:t>23</w:t>
      </w:r>
      <w:r w:rsidR="00E65699" w:rsidRPr="001C10BE">
        <w:rPr>
          <w:bCs/>
          <w:color w:val="000000"/>
          <w:sz w:val="19"/>
          <w:szCs w:val="19"/>
        </w:rPr>
        <w:t>года</w:t>
      </w:r>
      <w:r w:rsidR="00293699" w:rsidRPr="001C10BE">
        <w:rPr>
          <w:bCs/>
          <w:color w:val="000000"/>
          <w:sz w:val="19"/>
          <w:szCs w:val="19"/>
        </w:rPr>
        <w:t xml:space="preserve"> </w:t>
      </w:r>
      <w:r w:rsidR="00226421" w:rsidRPr="001C10BE">
        <w:rPr>
          <w:bCs/>
          <w:color w:val="000000"/>
          <w:sz w:val="19"/>
          <w:szCs w:val="19"/>
        </w:rPr>
        <w:t xml:space="preserve">(Приложение № 1 к настоящему договору). </w:t>
      </w:r>
    </w:p>
    <w:p w:rsidR="00226421" w:rsidRPr="001C10BE" w:rsidRDefault="00226421" w:rsidP="001C10BE">
      <w:pPr>
        <w:pStyle w:val="ac"/>
        <w:widowControl w:val="0"/>
        <w:numPr>
          <w:ilvl w:val="1"/>
          <w:numId w:val="1"/>
        </w:numPr>
        <w:tabs>
          <w:tab w:val="left" w:pos="-2127"/>
          <w:tab w:val="left" w:pos="-1985"/>
          <w:tab w:val="left" w:pos="-1276"/>
          <w:tab w:val="left" w:pos="-1134"/>
          <w:tab w:val="left" w:pos="-567"/>
          <w:tab w:val="left" w:pos="426"/>
        </w:tabs>
        <w:ind w:left="0"/>
        <w:jc w:val="both"/>
        <w:rPr>
          <w:bCs/>
          <w:color w:val="000000"/>
          <w:sz w:val="19"/>
          <w:szCs w:val="19"/>
        </w:rPr>
      </w:pPr>
      <w:r w:rsidRPr="001C10BE">
        <w:rPr>
          <w:bCs/>
          <w:color w:val="000000"/>
          <w:sz w:val="19"/>
          <w:szCs w:val="19"/>
        </w:rPr>
        <w:t xml:space="preserve">В период действия Договора Исполнитель предоставит медицинские услуги только при наличии подписанного </w:t>
      </w:r>
      <w:r w:rsidR="00EB51F9" w:rsidRPr="001C10BE">
        <w:rPr>
          <w:bCs/>
          <w:color w:val="000000"/>
          <w:sz w:val="19"/>
          <w:szCs w:val="19"/>
        </w:rPr>
        <w:t xml:space="preserve">Потребителем </w:t>
      </w:r>
      <w:r w:rsidRPr="001C10BE">
        <w:rPr>
          <w:bCs/>
          <w:color w:val="000000"/>
          <w:sz w:val="19"/>
          <w:szCs w:val="19"/>
        </w:rPr>
        <w:t xml:space="preserve">информированного добровольного согласия  и согласия на обработку персональных данных. </w:t>
      </w:r>
    </w:p>
    <w:p w:rsidR="00293699" w:rsidRDefault="00226421" w:rsidP="00EB51F9">
      <w:pPr>
        <w:widowControl w:val="0"/>
        <w:tabs>
          <w:tab w:val="left" w:pos="3042"/>
        </w:tabs>
        <w:ind w:left="3402"/>
        <w:rPr>
          <w:b/>
          <w:bCs/>
          <w:color w:val="000000"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2.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293699">
        <w:rPr>
          <w:b/>
          <w:bCs/>
          <w:color w:val="000000"/>
          <w:sz w:val="19"/>
          <w:szCs w:val="19"/>
        </w:rPr>
        <w:t>УСЛОВИЯ И ПОРЯДОК ОКАЗАНИЯ УСЛУГ</w:t>
      </w:r>
    </w:p>
    <w:p w:rsidR="00293699" w:rsidRDefault="00293699" w:rsidP="0010716D">
      <w:pPr>
        <w:widowControl w:val="0"/>
        <w:tabs>
          <w:tab w:val="left" w:pos="3042"/>
        </w:tabs>
        <w:jc w:val="both"/>
        <w:rPr>
          <w:bCs/>
          <w:color w:val="000000"/>
          <w:sz w:val="19"/>
          <w:szCs w:val="19"/>
        </w:rPr>
      </w:pPr>
      <w:r w:rsidRPr="00293699">
        <w:rPr>
          <w:bCs/>
          <w:color w:val="000000"/>
          <w:sz w:val="19"/>
          <w:szCs w:val="19"/>
        </w:rPr>
        <w:t xml:space="preserve">2.1. </w:t>
      </w:r>
      <w:r>
        <w:rPr>
          <w:bCs/>
          <w:color w:val="000000"/>
          <w:sz w:val="19"/>
          <w:szCs w:val="19"/>
        </w:rPr>
        <w:t>Исполнитель знакомит П</w:t>
      </w:r>
      <w:r w:rsidR="00A404A1">
        <w:rPr>
          <w:bCs/>
          <w:color w:val="000000"/>
          <w:sz w:val="19"/>
          <w:szCs w:val="19"/>
        </w:rPr>
        <w:t>отребителя</w:t>
      </w:r>
      <w:r>
        <w:rPr>
          <w:bCs/>
          <w:color w:val="000000"/>
          <w:sz w:val="19"/>
          <w:szCs w:val="19"/>
        </w:rPr>
        <w:t xml:space="preserve"> с расчетами стоимости услуги, порядком и сроком ее получения, гарантийными обязательствами (при условии, что на данную работу представляется гарантия), правами и обязанностью сторон, ответственностью сторон по договору.</w:t>
      </w:r>
    </w:p>
    <w:p w:rsidR="00293699" w:rsidRDefault="00293699" w:rsidP="0010716D">
      <w:pPr>
        <w:widowControl w:val="0"/>
        <w:tabs>
          <w:tab w:val="left" w:pos="3042"/>
        </w:tabs>
        <w:jc w:val="both"/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2.2. В случае согласия П</w:t>
      </w:r>
      <w:r w:rsidR="00A404A1">
        <w:rPr>
          <w:bCs/>
          <w:color w:val="000000"/>
          <w:sz w:val="19"/>
          <w:szCs w:val="19"/>
        </w:rPr>
        <w:t>отребителя</w:t>
      </w:r>
      <w:r>
        <w:rPr>
          <w:bCs/>
          <w:color w:val="000000"/>
          <w:sz w:val="19"/>
          <w:szCs w:val="19"/>
        </w:rPr>
        <w:t xml:space="preserve"> с условиями Договора, Исполнитель обязан выполнить полный объем заказываемой услуги в течение </w:t>
      </w:r>
      <w:r w:rsidR="005D1EF8">
        <w:rPr>
          <w:bCs/>
          <w:color w:val="000000"/>
          <w:sz w:val="19"/>
          <w:szCs w:val="19"/>
        </w:rPr>
        <w:t>30</w:t>
      </w:r>
      <w:r>
        <w:rPr>
          <w:bCs/>
          <w:color w:val="000000"/>
          <w:sz w:val="19"/>
          <w:szCs w:val="19"/>
        </w:rPr>
        <w:t xml:space="preserve"> дней с момента подписания договора. Данный срок может быть продлен, если оказание услуги в указанные сроки не возможно </w:t>
      </w:r>
      <w:r w:rsidR="0010716D">
        <w:rPr>
          <w:bCs/>
          <w:color w:val="000000"/>
          <w:sz w:val="19"/>
          <w:szCs w:val="19"/>
        </w:rPr>
        <w:t>по независящим от сторон причин, либо возникает необходимость в дополнительном ортопедическом лечении, либо П</w:t>
      </w:r>
      <w:r w:rsidR="00A404A1">
        <w:rPr>
          <w:bCs/>
          <w:color w:val="000000"/>
          <w:sz w:val="19"/>
          <w:szCs w:val="19"/>
        </w:rPr>
        <w:t>отребитель</w:t>
      </w:r>
      <w:r w:rsidR="0010716D">
        <w:rPr>
          <w:bCs/>
          <w:color w:val="000000"/>
          <w:sz w:val="19"/>
          <w:szCs w:val="19"/>
        </w:rPr>
        <w:t xml:space="preserve"> своими действиями (неявка, неоплата) препятствует выполнению работы в указанные сроки.</w:t>
      </w:r>
    </w:p>
    <w:p w:rsidR="00226421" w:rsidRPr="00EB51F9" w:rsidRDefault="0010716D" w:rsidP="00EB51F9">
      <w:pPr>
        <w:widowControl w:val="0"/>
        <w:tabs>
          <w:tab w:val="left" w:pos="3042"/>
        </w:tabs>
        <w:ind w:left="3402"/>
        <w:rPr>
          <w:b/>
          <w:bCs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3. СТОИМОСТЬ И</w:t>
      </w:r>
      <w:r w:rsidR="00226421" w:rsidRPr="00EB51F9">
        <w:rPr>
          <w:b/>
          <w:bCs/>
          <w:color w:val="000000"/>
          <w:sz w:val="19"/>
          <w:szCs w:val="19"/>
        </w:rPr>
        <w:t xml:space="preserve"> ПОРЯДОК ОПЛАТЫ</w:t>
      </w:r>
    </w:p>
    <w:p w:rsidR="00735AE2" w:rsidRPr="00EB51F9" w:rsidRDefault="0010716D" w:rsidP="00EB51F9">
      <w:pPr>
        <w:widowControl w:val="0"/>
        <w:tabs>
          <w:tab w:val="left" w:pos="435"/>
          <w:tab w:val="left" w:leader="underscore" w:pos="9001"/>
        </w:tabs>
        <w:rPr>
          <w:color w:val="000000"/>
          <w:sz w:val="19"/>
          <w:szCs w:val="19"/>
        </w:rPr>
      </w:pPr>
      <w:r>
        <w:rPr>
          <w:sz w:val="19"/>
          <w:szCs w:val="19"/>
        </w:rPr>
        <w:t>3</w:t>
      </w:r>
      <w:r w:rsidR="00226421" w:rsidRPr="00EB51F9">
        <w:rPr>
          <w:sz w:val="19"/>
          <w:szCs w:val="19"/>
        </w:rPr>
        <w:t>.1.</w:t>
      </w:r>
      <w:r w:rsidR="00EB51F9" w:rsidRPr="00EB51F9">
        <w:rPr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>Сумма договора составляет:</w:t>
      </w:r>
      <w:r w:rsidR="00D51CB2" w:rsidRPr="00EB51F9">
        <w:rPr>
          <w:color w:val="000000"/>
          <w:sz w:val="19"/>
          <w:szCs w:val="19"/>
        </w:rPr>
        <w:t>_________</w:t>
      </w:r>
      <w:r w:rsidR="00CE520A" w:rsidRPr="00EB51F9">
        <w:rPr>
          <w:color w:val="000000"/>
          <w:sz w:val="19"/>
          <w:szCs w:val="19"/>
        </w:rPr>
        <w:t>___</w:t>
      </w:r>
      <w:r w:rsidR="001D4590" w:rsidRPr="00EB51F9">
        <w:rPr>
          <w:color w:val="000000"/>
          <w:sz w:val="19"/>
          <w:szCs w:val="19"/>
        </w:rPr>
        <w:t>___</w:t>
      </w:r>
      <w:r w:rsidR="00CE520A" w:rsidRPr="00EB51F9">
        <w:rPr>
          <w:color w:val="000000"/>
          <w:sz w:val="19"/>
          <w:szCs w:val="19"/>
        </w:rPr>
        <w:t>___</w:t>
      </w:r>
      <w:r w:rsidR="00720671" w:rsidRPr="00EB51F9">
        <w:rPr>
          <w:color w:val="000000"/>
          <w:sz w:val="19"/>
          <w:szCs w:val="19"/>
        </w:rPr>
        <w:t xml:space="preserve"> руб</w:t>
      </w:r>
      <w:r w:rsidR="00D843F0" w:rsidRPr="00EB51F9">
        <w:rPr>
          <w:color w:val="000000"/>
          <w:sz w:val="19"/>
          <w:szCs w:val="19"/>
        </w:rPr>
        <w:t xml:space="preserve">. </w:t>
      </w:r>
    </w:p>
    <w:p w:rsidR="00720671" w:rsidRPr="00EB51F9" w:rsidRDefault="00D51CB2" w:rsidP="00EB51F9">
      <w:pPr>
        <w:widowControl w:val="0"/>
        <w:tabs>
          <w:tab w:val="left" w:pos="435"/>
          <w:tab w:val="left" w:leader="underscore" w:pos="9001"/>
        </w:tabs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_</w:t>
      </w:r>
      <w:r w:rsidR="00CE520A" w:rsidRPr="00EB51F9">
        <w:rPr>
          <w:color w:val="000000"/>
          <w:sz w:val="19"/>
          <w:szCs w:val="19"/>
        </w:rPr>
        <w:t>________________________________</w:t>
      </w:r>
      <w:r w:rsidR="001D4590" w:rsidRPr="00EB51F9">
        <w:rPr>
          <w:color w:val="000000"/>
          <w:sz w:val="19"/>
          <w:szCs w:val="19"/>
        </w:rPr>
        <w:t>_______________</w:t>
      </w:r>
      <w:r w:rsidR="005D1EF8">
        <w:rPr>
          <w:color w:val="000000"/>
          <w:sz w:val="19"/>
          <w:szCs w:val="19"/>
        </w:rPr>
        <w:t>________________</w:t>
      </w:r>
      <w:r w:rsidR="001D4590" w:rsidRPr="00EB51F9">
        <w:rPr>
          <w:color w:val="000000"/>
          <w:sz w:val="19"/>
          <w:szCs w:val="19"/>
        </w:rPr>
        <w:t>__________________________________</w:t>
      </w:r>
      <w:r w:rsidR="000701AD" w:rsidRPr="00EB51F9">
        <w:rPr>
          <w:color w:val="000000"/>
          <w:sz w:val="19"/>
          <w:szCs w:val="19"/>
        </w:rPr>
        <w:t>_</w:t>
      </w:r>
      <w:r w:rsidR="00CE520A" w:rsidRPr="00EB51F9">
        <w:rPr>
          <w:color w:val="000000"/>
          <w:sz w:val="19"/>
          <w:szCs w:val="19"/>
        </w:rPr>
        <w:t>__</w:t>
      </w:r>
      <w:r w:rsidR="009A5680" w:rsidRPr="00EB51F9">
        <w:rPr>
          <w:color w:val="000000"/>
          <w:sz w:val="19"/>
          <w:szCs w:val="19"/>
        </w:rPr>
        <w:t xml:space="preserve"> рублей</w:t>
      </w:r>
    </w:p>
    <w:p w:rsidR="00A921BD" w:rsidRPr="00EB51F9" w:rsidRDefault="00A404A1" w:rsidP="00EB51F9">
      <w:pPr>
        <w:widowControl w:val="0"/>
        <w:tabs>
          <w:tab w:val="left" w:pos="435"/>
          <w:tab w:val="left" w:leader="underscore" w:pos="9001"/>
        </w:tabs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О</w:t>
      </w:r>
      <w:r w:rsidR="00174A01" w:rsidRPr="00EB51F9">
        <w:rPr>
          <w:color w:val="000000"/>
          <w:sz w:val="19"/>
          <w:szCs w:val="19"/>
        </w:rPr>
        <w:t>плачива</w:t>
      </w:r>
      <w:r w:rsidR="00226421" w:rsidRPr="00EB51F9">
        <w:rPr>
          <w:color w:val="000000"/>
          <w:sz w:val="19"/>
          <w:szCs w:val="19"/>
        </w:rPr>
        <w:t>ется</w:t>
      </w:r>
      <w:r>
        <w:rPr>
          <w:color w:val="000000"/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 xml:space="preserve"> </w:t>
      </w:r>
      <w:r w:rsidR="0010716D">
        <w:rPr>
          <w:sz w:val="19"/>
          <w:szCs w:val="19"/>
        </w:rPr>
        <w:t>П</w:t>
      </w:r>
      <w:r>
        <w:rPr>
          <w:sz w:val="19"/>
          <w:szCs w:val="19"/>
        </w:rPr>
        <w:t>отребителем</w:t>
      </w:r>
      <w:r w:rsidR="00226421" w:rsidRPr="00EB51F9">
        <w:rPr>
          <w:color w:val="000000"/>
          <w:sz w:val="19"/>
          <w:szCs w:val="19"/>
        </w:rPr>
        <w:t xml:space="preserve"> путем </w:t>
      </w:r>
      <w:r w:rsidR="00A921BD" w:rsidRPr="00EB51F9">
        <w:rPr>
          <w:color w:val="000000"/>
          <w:sz w:val="19"/>
          <w:szCs w:val="19"/>
        </w:rPr>
        <w:t xml:space="preserve">внесения денежных средств в кассу </w:t>
      </w:r>
      <w:r w:rsidR="00EB51F9" w:rsidRPr="00EB51F9">
        <w:rPr>
          <w:color w:val="000000"/>
          <w:sz w:val="19"/>
          <w:szCs w:val="19"/>
        </w:rPr>
        <w:t>Исполнителя</w:t>
      </w:r>
      <w:r w:rsidR="00445FE6" w:rsidRPr="00EB51F9">
        <w:rPr>
          <w:color w:val="000000"/>
          <w:sz w:val="19"/>
          <w:szCs w:val="19"/>
        </w:rPr>
        <w:t xml:space="preserve">, </w:t>
      </w:r>
      <w:r w:rsidR="00A921BD" w:rsidRPr="00EB51F9">
        <w:rPr>
          <w:color w:val="000000"/>
          <w:sz w:val="19"/>
          <w:szCs w:val="19"/>
        </w:rPr>
        <w:t>перед /после (нужное подчеркнуть) оказания платной медицинской услуги.</w:t>
      </w:r>
    </w:p>
    <w:p w:rsidR="00226421" w:rsidRPr="00EB51F9" w:rsidRDefault="00A921BD" w:rsidP="00EB51F9">
      <w:pPr>
        <w:widowControl w:val="0"/>
        <w:tabs>
          <w:tab w:val="left" w:pos="435"/>
          <w:tab w:val="left" w:leader="underscore" w:pos="9001"/>
        </w:tabs>
        <w:jc w:val="both"/>
        <w:rPr>
          <w:b/>
          <w:bCs/>
          <w:sz w:val="19"/>
          <w:szCs w:val="19"/>
        </w:rPr>
      </w:pPr>
      <w:r w:rsidRPr="00EB51F9">
        <w:rPr>
          <w:color w:val="000000"/>
          <w:sz w:val="19"/>
          <w:szCs w:val="19"/>
        </w:rPr>
        <w:t xml:space="preserve">                                                                 </w:t>
      </w:r>
      <w:r w:rsidR="00226421" w:rsidRPr="00EB51F9">
        <w:rPr>
          <w:b/>
          <w:bCs/>
          <w:color w:val="000000"/>
          <w:sz w:val="19"/>
          <w:szCs w:val="19"/>
        </w:rPr>
        <w:t>3.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226421" w:rsidRPr="00EB51F9">
        <w:rPr>
          <w:b/>
          <w:bCs/>
          <w:color w:val="000000"/>
          <w:sz w:val="19"/>
          <w:szCs w:val="19"/>
        </w:rPr>
        <w:t xml:space="preserve">ПРАВА </w:t>
      </w:r>
      <w:r w:rsidR="00251D5B">
        <w:rPr>
          <w:b/>
          <w:bCs/>
          <w:color w:val="000000"/>
          <w:sz w:val="19"/>
          <w:szCs w:val="19"/>
        </w:rPr>
        <w:t>И</w:t>
      </w:r>
      <w:r w:rsidR="00226421" w:rsidRPr="00EB51F9">
        <w:rPr>
          <w:b/>
          <w:bCs/>
          <w:color w:val="000000"/>
          <w:sz w:val="19"/>
          <w:szCs w:val="19"/>
        </w:rPr>
        <w:t xml:space="preserve"> ОБЯЗАННОСТИ СТОРОН</w:t>
      </w:r>
    </w:p>
    <w:p w:rsidR="00EB51F9" w:rsidRPr="00EB51F9" w:rsidRDefault="00EB51F9" w:rsidP="00EB51F9">
      <w:pPr>
        <w:pStyle w:val="20"/>
        <w:shd w:val="clear" w:color="auto" w:fill="auto"/>
        <w:tabs>
          <w:tab w:val="left" w:pos="0"/>
          <w:tab w:val="left" w:pos="709"/>
          <w:tab w:val="left" w:pos="993"/>
          <w:tab w:val="left" w:pos="5149"/>
          <w:tab w:val="left" w:pos="7198"/>
        </w:tabs>
        <w:spacing w:line="240" w:lineRule="auto"/>
        <w:jc w:val="both"/>
        <w:rPr>
          <w:b w:val="0"/>
          <w:sz w:val="19"/>
          <w:szCs w:val="19"/>
        </w:rPr>
      </w:pPr>
      <w:r w:rsidRPr="00EB51F9">
        <w:rPr>
          <w:b w:val="0"/>
          <w:sz w:val="19"/>
          <w:szCs w:val="19"/>
        </w:rPr>
        <w:t xml:space="preserve">3.1. </w:t>
      </w:r>
      <w:r w:rsidRPr="00EB51F9">
        <w:rPr>
          <w:sz w:val="19"/>
          <w:szCs w:val="19"/>
        </w:rPr>
        <w:t xml:space="preserve">  </w:t>
      </w:r>
      <w:r w:rsidR="00251D5B">
        <w:rPr>
          <w:b w:val="0"/>
          <w:sz w:val="19"/>
          <w:szCs w:val="19"/>
        </w:rPr>
        <w:t>Права и обязанности Исполнителя</w:t>
      </w:r>
      <w:r w:rsidRPr="00EB51F9">
        <w:rPr>
          <w:b w:val="0"/>
          <w:sz w:val="19"/>
          <w:szCs w:val="19"/>
        </w:rPr>
        <w:t>:</w:t>
      </w:r>
      <w:r w:rsidRPr="00EB51F9">
        <w:rPr>
          <w:b w:val="0"/>
          <w:sz w:val="19"/>
          <w:szCs w:val="19"/>
        </w:rPr>
        <w:tab/>
      </w:r>
      <w:r w:rsidRPr="00EB51F9">
        <w:rPr>
          <w:rFonts w:eastAsia="Arial Unicode MS"/>
          <w:b w:val="0"/>
          <w:color w:val="000000"/>
          <w:sz w:val="19"/>
          <w:szCs w:val="19"/>
        </w:rPr>
        <w:tab/>
      </w:r>
    </w:p>
    <w:p w:rsidR="00EB51F9" w:rsidRPr="00EB51F9" w:rsidRDefault="00EB51F9" w:rsidP="00EB51F9">
      <w:pPr>
        <w:pStyle w:val="20"/>
        <w:shd w:val="clear" w:color="auto" w:fill="auto"/>
        <w:tabs>
          <w:tab w:val="left" w:pos="0"/>
          <w:tab w:val="left" w:pos="667"/>
          <w:tab w:val="left" w:pos="709"/>
          <w:tab w:val="left" w:pos="851"/>
          <w:tab w:val="left" w:pos="993"/>
        </w:tabs>
        <w:spacing w:line="240" w:lineRule="auto"/>
        <w:jc w:val="both"/>
        <w:rPr>
          <w:b w:val="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 xml:space="preserve">3.1.1. Самостоятельно определять характер и объем лечения в соответствии с требованиями, регламентируемыми М3 РФ, необходимыми для лечения </w:t>
      </w:r>
      <w:r w:rsidR="00251D5B">
        <w:rPr>
          <w:rFonts w:eastAsia="Arial Unicode MS"/>
          <w:b w:val="0"/>
          <w:color w:val="000000"/>
          <w:sz w:val="19"/>
          <w:szCs w:val="19"/>
        </w:rPr>
        <w:t>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Pr="00EB51F9">
        <w:rPr>
          <w:rFonts w:eastAsia="Arial Unicode MS"/>
          <w:b w:val="0"/>
          <w:color w:val="000000"/>
          <w:sz w:val="19"/>
          <w:szCs w:val="19"/>
        </w:rPr>
        <w:t>.</w:t>
      </w:r>
    </w:p>
    <w:p w:rsidR="00251D5B" w:rsidRDefault="00EB51F9" w:rsidP="00EB51F9">
      <w:pPr>
        <w:pStyle w:val="20"/>
        <w:shd w:val="clear" w:color="auto" w:fill="auto"/>
        <w:tabs>
          <w:tab w:val="left" w:pos="0"/>
          <w:tab w:val="left" w:pos="670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 xml:space="preserve">3.1.2. </w:t>
      </w:r>
      <w:r w:rsidR="00251D5B">
        <w:rPr>
          <w:rFonts w:eastAsia="Arial Unicode MS"/>
          <w:b w:val="0"/>
          <w:color w:val="000000"/>
          <w:sz w:val="19"/>
          <w:szCs w:val="19"/>
        </w:rPr>
        <w:t>Осуществить в оговоренные с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отребителем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время и сроки его (П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="00251D5B">
        <w:rPr>
          <w:rFonts w:eastAsia="Arial Unicode MS"/>
          <w:b w:val="0"/>
          <w:color w:val="000000"/>
          <w:sz w:val="19"/>
          <w:szCs w:val="19"/>
        </w:rPr>
        <w:t>) обследование и осмотр, отразив предварительный диагноз и план протезирования, а также предполагаемую стоимость протезирования.</w:t>
      </w:r>
    </w:p>
    <w:p w:rsidR="00251D5B" w:rsidRDefault="00EB51F9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rFonts w:eastAsia="Arial Unicode MS"/>
          <w:b w:val="0"/>
          <w:color w:val="000000"/>
          <w:sz w:val="19"/>
          <w:szCs w:val="19"/>
        </w:rPr>
        <w:t>3.1.3.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Разъяснить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отребителю</w:t>
      </w:r>
      <w:r w:rsidR="00251D5B">
        <w:rPr>
          <w:rFonts w:eastAsia="Arial Unicode MS"/>
          <w:b w:val="0"/>
          <w:color w:val="000000"/>
          <w:sz w:val="19"/>
          <w:szCs w:val="19"/>
        </w:rPr>
        <w:t xml:space="preserve"> свойства, характеристики, предполагаемый эстетический вид, возможные опасности, связанные с оказанием ему стоматологических услуг.</w:t>
      </w:r>
    </w:p>
    <w:p w:rsidR="00251D5B" w:rsidRDefault="00251D5B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3.1.4. </w:t>
      </w:r>
      <w:r w:rsidR="007A6978">
        <w:rPr>
          <w:rFonts w:eastAsia="Arial Unicode MS"/>
          <w:b w:val="0"/>
          <w:color w:val="000000"/>
          <w:sz w:val="19"/>
          <w:szCs w:val="19"/>
        </w:rPr>
        <w:t>При необходимости изменения оплаты протезирования, немедленно предупредить об этом П</w:t>
      </w:r>
      <w:r w:rsidR="007C2D50">
        <w:rPr>
          <w:rFonts w:eastAsia="Arial Unicode MS"/>
          <w:b w:val="0"/>
          <w:color w:val="000000"/>
          <w:sz w:val="19"/>
          <w:szCs w:val="19"/>
        </w:rPr>
        <w:t>отребителя</w:t>
      </w:r>
      <w:r w:rsidR="007A6978">
        <w:rPr>
          <w:rFonts w:eastAsia="Arial Unicode MS"/>
          <w:b w:val="0"/>
          <w:color w:val="000000"/>
          <w:sz w:val="19"/>
          <w:szCs w:val="19"/>
        </w:rPr>
        <w:t>, для получения его согласия на проведение дальнейших работ.</w:t>
      </w:r>
    </w:p>
    <w:p w:rsidR="007A6978" w:rsidRDefault="007A6978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3.1.5. Нести ответственность перед</w:t>
      </w:r>
      <w:r w:rsidR="00B2746A">
        <w:rPr>
          <w:rFonts w:eastAsia="Arial Unicode MS"/>
          <w:b w:val="0"/>
          <w:color w:val="000000"/>
          <w:sz w:val="19"/>
          <w:szCs w:val="19"/>
        </w:rPr>
        <w:t xml:space="preserve"> </w:t>
      </w:r>
      <w:r>
        <w:rPr>
          <w:rFonts w:eastAsia="Arial Unicode MS"/>
          <w:b w:val="0"/>
          <w:color w:val="000000"/>
          <w:sz w:val="19"/>
          <w:szCs w:val="19"/>
        </w:rPr>
        <w:t xml:space="preserve">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отребителем</w:t>
      </w:r>
      <w:r>
        <w:rPr>
          <w:rFonts w:eastAsia="Arial Unicode MS"/>
          <w:b w:val="0"/>
          <w:color w:val="000000"/>
          <w:sz w:val="19"/>
          <w:szCs w:val="19"/>
        </w:rPr>
        <w:t xml:space="preserve"> в случае некачественно исполнения обязательств, при наличии своей вины.</w:t>
      </w:r>
    </w:p>
    <w:p w:rsidR="007A6978" w:rsidRDefault="007A6978" w:rsidP="00EB51F9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3.1.6. Исполнитель вправе отказать в оказании услуги и расторгнуть договор в одностороннем порядке при наличии следующих обязательств: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наличии противопоказаний по данному виду услуги;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невыполнении предписаний и рекомендаций врача;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неявке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на прием в назначенное время;</w:t>
      </w:r>
    </w:p>
    <w:p w:rsidR="007A6978" w:rsidRDefault="007A6978" w:rsidP="007A697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При несвоевременной и/или неполной оплате услуг.</w:t>
      </w:r>
    </w:p>
    <w:p w:rsidR="007A6978" w:rsidRDefault="007A6978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 Права и обязанности П</w:t>
      </w:r>
      <w:r w:rsidR="00B2746A">
        <w:rPr>
          <w:rFonts w:eastAsia="Arial Unicode MS"/>
          <w:b w:val="0"/>
          <w:color w:val="000000"/>
          <w:sz w:val="19"/>
          <w:szCs w:val="19"/>
        </w:rPr>
        <w:t>отребителя</w:t>
      </w:r>
    </w:p>
    <w:p w:rsidR="007A6978" w:rsidRDefault="007A6978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3.2.1. </w:t>
      </w:r>
      <w:r w:rsidR="005420C9">
        <w:rPr>
          <w:rFonts w:eastAsia="Arial Unicode MS"/>
          <w:b w:val="0"/>
          <w:color w:val="000000"/>
          <w:sz w:val="19"/>
          <w:szCs w:val="19"/>
        </w:rPr>
        <w:t>Выполнять все указания лечащего врача и мед.персонала, соблюдать правила гигиены полости рта, а так же перед каждым приемом проводить индивидуальную гигиены полости рта.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3.2.2. </w:t>
      </w:r>
      <w:r w:rsidRPr="005420C9">
        <w:rPr>
          <w:rFonts w:eastAsia="Arial Unicode MS"/>
          <w:color w:val="000000"/>
          <w:sz w:val="19"/>
          <w:szCs w:val="19"/>
        </w:rPr>
        <w:t>Являться на прием в установленное время, согласованное с врачом. При невозможности явиться на прием в установленное время, П</w:t>
      </w:r>
      <w:r w:rsidR="00B2746A">
        <w:rPr>
          <w:rFonts w:eastAsia="Arial Unicode MS"/>
          <w:color w:val="000000"/>
          <w:sz w:val="19"/>
          <w:szCs w:val="19"/>
        </w:rPr>
        <w:t>отребитель</w:t>
      </w:r>
      <w:r w:rsidRPr="005420C9">
        <w:rPr>
          <w:rFonts w:eastAsia="Arial Unicode MS"/>
          <w:color w:val="000000"/>
          <w:sz w:val="19"/>
          <w:szCs w:val="19"/>
        </w:rPr>
        <w:t xml:space="preserve"> берет на себя обязательства предупредить Исполнителя об этом не менее чем за 1 день</w:t>
      </w:r>
      <w:r>
        <w:rPr>
          <w:rFonts w:eastAsia="Arial Unicode MS"/>
          <w:color w:val="000000"/>
          <w:sz w:val="19"/>
          <w:szCs w:val="19"/>
        </w:rPr>
        <w:t xml:space="preserve"> </w:t>
      </w:r>
      <w:r w:rsidRPr="005420C9">
        <w:rPr>
          <w:rFonts w:eastAsia="Arial Unicode MS"/>
          <w:color w:val="000000"/>
          <w:sz w:val="19"/>
          <w:szCs w:val="19"/>
        </w:rPr>
        <w:t>до дня приема</w:t>
      </w:r>
      <w:r>
        <w:rPr>
          <w:rFonts w:eastAsia="Arial Unicode MS"/>
          <w:b w:val="0"/>
          <w:color w:val="000000"/>
          <w:sz w:val="19"/>
          <w:szCs w:val="19"/>
        </w:rPr>
        <w:t>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3.2.3. Являться в установленные сроки, отмеченные в амбулаторной карте, на профосмотры в период гарантийного срока. При неявке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в установленные сроки на профосмотр с Исполнителя снимается ответственность за возникновение обстоятельств, наступивших в результате неявки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(1 раз в 3 месяца в течение гарантийного срока).</w:t>
      </w:r>
    </w:p>
    <w:p w:rsidR="005420C9" w:rsidRDefault="005420C9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3.2.4. Своевременно оплачивать стоимость оказываемой услуги.</w:t>
      </w:r>
    </w:p>
    <w:p w:rsidR="005420C9" w:rsidRDefault="00734971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 xml:space="preserve">3.2.5. </w:t>
      </w:r>
      <w:r w:rsidR="005420C9">
        <w:rPr>
          <w:rFonts w:eastAsia="Arial Unicode MS"/>
          <w:b w:val="0"/>
          <w:color w:val="000000"/>
          <w:sz w:val="19"/>
          <w:szCs w:val="19"/>
        </w:rPr>
        <w:t>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отребитель</w:t>
      </w:r>
      <w:r w:rsidR="005420C9">
        <w:rPr>
          <w:rFonts w:eastAsia="Arial Unicode MS"/>
          <w:b w:val="0"/>
          <w:color w:val="000000"/>
          <w:sz w:val="19"/>
          <w:szCs w:val="19"/>
        </w:rPr>
        <w:t xml:space="preserve">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прогнозе, методах протезирования, связанных с ним риска, возможных вариантах медицинского вмешательства</w:t>
      </w:r>
      <w:r>
        <w:rPr>
          <w:rFonts w:eastAsia="Arial Unicode MS"/>
          <w:b w:val="0"/>
          <w:color w:val="000000"/>
          <w:sz w:val="19"/>
          <w:szCs w:val="19"/>
        </w:rPr>
        <w:t>, их последствиях и результатах протезирования (факт получения необходимой и достаточной для П</w:t>
      </w:r>
      <w:r w:rsidR="005B56C3">
        <w:rPr>
          <w:rFonts w:eastAsia="Arial Unicode MS"/>
          <w:b w:val="0"/>
          <w:color w:val="000000"/>
          <w:sz w:val="19"/>
          <w:szCs w:val="19"/>
        </w:rPr>
        <w:t>отребителя</w:t>
      </w:r>
      <w:r>
        <w:rPr>
          <w:rFonts w:eastAsia="Arial Unicode MS"/>
          <w:b w:val="0"/>
          <w:color w:val="000000"/>
          <w:sz w:val="19"/>
          <w:szCs w:val="19"/>
        </w:rPr>
        <w:t xml:space="preserve"> информации, связанной с протезированием, отмечается в карточке Пациента и подписываются самим Пациентом).</w:t>
      </w:r>
    </w:p>
    <w:p w:rsidR="00734971" w:rsidRDefault="00734971" w:rsidP="007A6978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3.2.6. Ознакомиться с планом протезирования, примерными сроками и стоимостью. Протезирование начинается после выражения П</w:t>
      </w:r>
      <w:r w:rsidR="005F348C">
        <w:rPr>
          <w:rFonts w:eastAsia="Arial Unicode MS"/>
          <w:b w:val="0"/>
          <w:color w:val="000000"/>
          <w:sz w:val="19"/>
          <w:szCs w:val="19"/>
        </w:rPr>
        <w:t>отребителем</w:t>
      </w:r>
      <w:r>
        <w:rPr>
          <w:rFonts w:eastAsia="Arial Unicode MS"/>
          <w:b w:val="0"/>
          <w:color w:val="000000"/>
          <w:sz w:val="19"/>
          <w:szCs w:val="19"/>
        </w:rPr>
        <w:t xml:space="preserve"> своего согласия на выполнение работ, оказание услуг на предложенных Исполнителем условиях, о </w:t>
      </w:r>
      <w:r>
        <w:rPr>
          <w:rFonts w:eastAsia="Arial Unicode MS"/>
          <w:b w:val="0"/>
          <w:color w:val="000000"/>
          <w:sz w:val="19"/>
          <w:szCs w:val="19"/>
        </w:rPr>
        <w:lastRenderedPageBreak/>
        <w:t>чем делается запись в карте Пациента.</w:t>
      </w:r>
    </w:p>
    <w:p w:rsidR="00530C06" w:rsidRDefault="00734971" w:rsidP="00530C06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jc w:val="both"/>
        <w:rPr>
          <w:rFonts w:eastAsia="Arial Unicode MS"/>
          <w:b w:val="0"/>
          <w:color w:val="000000"/>
          <w:sz w:val="19"/>
          <w:szCs w:val="19"/>
        </w:rPr>
      </w:pPr>
      <w:r>
        <w:rPr>
          <w:rFonts w:eastAsia="Arial Unicode MS"/>
          <w:b w:val="0"/>
          <w:color w:val="000000"/>
          <w:sz w:val="19"/>
          <w:szCs w:val="19"/>
        </w:rPr>
        <w:t>3.2.7. П</w:t>
      </w:r>
      <w:r w:rsidR="005F348C">
        <w:rPr>
          <w:rFonts w:eastAsia="Arial Unicode MS"/>
          <w:b w:val="0"/>
          <w:color w:val="000000"/>
          <w:sz w:val="19"/>
          <w:szCs w:val="19"/>
        </w:rPr>
        <w:t>отребитель</w:t>
      </w:r>
      <w:r>
        <w:rPr>
          <w:rFonts w:eastAsia="Arial Unicode MS"/>
          <w:b w:val="0"/>
          <w:color w:val="000000"/>
          <w:sz w:val="19"/>
          <w:szCs w:val="19"/>
        </w:rPr>
        <w:t xml:space="preserve"> вправе отказаться от исполнения Договора только при условии</w:t>
      </w:r>
      <w:r w:rsidR="00721609">
        <w:rPr>
          <w:rFonts w:eastAsia="Arial Unicode MS"/>
          <w:b w:val="0"/>
          <w:color w:val="000000"/>
          <w:sz w:val="19"/>
          <w:szCs w:val="19"/>
        </w:rPr>
        <w:t xml:space="preserve"> оплаты</w:t>
      </w:r>
      <w:r>
        <w:rPr>
          <w:rFonts w:eastAsia="Arial Unicode MS"/>
          <w:b w:val="0"/>
          <w:color w:val="000000"/>
          <w:sz w:val="19"/>
          <w:szCs w:val="19"/>
        </w:rPr>
        <w:t xml:space="preserve"> Исполнителю фактически понесенных им расходов.</w:t>
      </w:r>
      <w:r w:rsidR="00530C06">
        <w:rPr>
          <w:rFonts w:eastAsia="Arial Unicode MS"/>
          <w:b w:val="0"/>
          <w:color w:val="000000"/>
          <w:sz w:val="19"/>
          <w:szCs w:val="19"/>
        </w:rPr>
        <w:t xml:space="preserve">                                                     </w:t>
      </w:r>
    </w:p>
    <w:p w:rsidR="00226421" w:rsidRPr="00C63993" w:rsidRDefault="00226421" w:rsidP="00530C06">
      <w:pPr>
        <w:pStyle w:val="20"/>
        <w:shd w:val="clear" w:color="auto" w:fill="auto"/>
        <w:tabs>
          <w:tab w:val="left" w:pos="0"/>
          <w:tab w:val="left" w:pos="674"/>
          <w:tab w:val="left" w:pos="709"/>
          <w:tab w:val="left" w:pos="851"/>
          <w:tab w:val="left" w:pos="993"/>
        </w:tabs>
        <w:spacing w:line="240" w:lineRule="auto"/>
        <w:rPr>
          <w:rFonts w:eastAsia="Arial Unicode MS"/>
          <w:b w:val="0"/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4.</w:t>
      </w:r>
      <w:r w:rsidR="00EB51F9" w:rsidRPr="00EB51F9">
        <w:rPr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ОТВЕТСТВЕННОСТЬ СТОРОН</w:t>
      </w:r>
    </w:p>
    <w:p w:rsidR="00226421" w:rsidRDefault="00BF7699" w:rsidP="00BF769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 w:rsidR="00226421" w:rsidRPr="00EB51F9">
        <w:rPr>
          <w:color w:val="000000"/>
          <w:sz w:val="19"/>
          <w:szCs w:val="19"/>
        </w:rPr>
        <w:t>.1</w:t>
      </w:r>
      <w:r w:rsidR="00EB51F9" w:rsidRPr="00EB51F9">
        <w:rPr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>В случае обнаружения П</w:t>
      </w:r>
      <w:r w:rsidR="00530C06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недостатков услуги, работы в пределах гарантийного срока, явившихся результатом некачественного выполнения Исполнителем своих обязательств по договору (что будет подтверждено в установленном законом порядке) П</w:t>
      </w:r>
      <w:r w:rsidR="00530C06">
        <w:rPr>
          <w:color w:val="000000"/>
          <w:sz w:val="19"/>
          <w:szCs w:val="19"/>
        </w:rPr>
        <w:t>отребитель</w:t>
      </w:r>
      <w:r>
        <w:rPr>
          <w:color w:val="000000"/>
          <w:sz w:val="19"/>
          <w:szCs w:val="19"/>
        </w:rPr>
        <w:t xml:space="preserve"> вправе требовать: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Повторного выполнения работ (оказания услуг) за счет Исполнителя;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Соответствующего уменьшения цены работ (оказания услуги);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Безвозмездного устранения недостатков услуги (работы);</w:t>
      </w:r>
    </w:p>
    <w:p w:rsidR="00BF7699" w:rsidRDefault="00BF7699" w:rsidP="00BF7699">
      <w:pPr>
        <w:pStyle w:val="ac"/>
        <w:widowControl w:val="0"/>
        <w:numPr>
          <w:ilvl w:val="0"/>
          <w:numId w:val="9"/>
        </w:numPr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Расторжение договора (если обнаруженные недостатки носят существенный характер).</w:t>
      </w:r>
    </w:p>
    <w:p w:rsidR="00BF7699" w:rsidRDefault="00BF7699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 w:rsidR="00226421" w:rsidRPr="00EB51F9">
        <w:rPr>
          <w:color w:val="000000"/>
          <w:sz w:val="19"/>
          <w:szCs w:val="19"/>
        </w:rPr>
        <w:t>.2</w:t>
      </w:r>
      <w:r w:rsidR="00EB51F9" w:rsidRPr="00EB51F9">
        <w:rPr>
          <w:color w:val="000000"/>
          <w:sz w:val="19"/>
          <w:szCs w:val="19"/>
        </w:rPr>
        <w:t xml:space="preserve">. </w:t>
      </w:r>
      <w:r w:rsidR="000566F3">
        <w:rPr>
          <w:color w:val="000000"/>
          <w:sz w:val="19"/>
          <w:szCs w:val="19"/>
        </w:rPr>
        <w:t>При невыполнении П</w:t>
      </w:r>
      <w:r w:rsidR="00857B1C">
        <w:rPr>
          <w:color w:val="000000"/>
          <w:sz w:val="19"/>
          <w:szCs w:val="19"/>
        </w:rPr>
        <w:t>отребителем</w:t>
      </w:r>
      <w:r w:rsidR="000566F3">
        <w:rPr>
          <w:color w:val="000000"/>
          <w:sz w:val="19"/>
          <w:szCs w:val="19"/>
        </w:rPr>
        <w:t xml:space="preserve"> своих обязательств (неисполнение рекомендаций врача, неявка на прием в назначенное время, неявка на контрольные осмотры, несоблюдение гигиены полости рта и прочие) по договору, оплата за представление  услуги и затраченные материалы Исполнителем не возвращаются и с Исполнителя снимается возникновение негативных для П</w:t>
      </w:r>
      <w:r w:rsidR="00857B1C">
        <w:rPr>
          <w:color w:val="000000"/>
          <w:sz w:val="19"/>
          <w:szCs w:val="19"/>
        </w:rPr>
        <w:t>отребителя</w:t>
      </w:r>
      <w:r w:rsidR="000566F3">
        <w:rPr>
          <w:color w:val="000000"/>
          <w:sz w:val="19"/>
          <w:szCs w:val="19"/>
        </w:rPr>
        <w:t xml:space="preserve"> обстоятельств. </w:t>
      </w:r>
    </w:p>
    <w:p w:rsidR="000566F3" w:rsidRDefault="000566F3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4.3. В случае прерывания протезирования по вине П</w:t>
      </w:r>
      <w:r w:rsidR="00857B1C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>, внесенная П</w:t>
      </w:r>
      <w:r w:rsidR="00857B1C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оплата возврату не подлежит.</w:t>
      </w:r>
    </w:p>
    <w:p w:rsidR="000566F3" w:rsidRDefault="000566F3" w:rsidP="00EB51F9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4.4. В случае невозможности исправления, возникшей по вине П</w:t>
      </w:r>
      <w:r w:rsidR="00574256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>, услуга подлежит оплате П</w:t>
      </w:r>
      <w:r w:rsidR="00574256">
        <w:rPr>
          <w:color w:val="000000"/>
          <w:sz w:val="19"/>
          <w:szCs w:val="19"/>
        </w:rPr>
        <w:t>отребителем</w:t>
      </w:r>
      <w:r>
        <w:rPr>
          <w:color w:val="000000"/>
          <w:sz w:val="19"/>
          <w:szCs w:val="19"/>
        </w:rPr>
        <w:t xml:space="preserve"> в полном объеме (ст. 781 ГК РФ).</w:t>
      </w:r>
    </w:p>
    <w:p w:rsidR="000566F3" w:rsidRPr="000566F3" w:rsidRDefault="000566F3" w:rsidP="000566F3">
      <w:pPr>
        <w:widowControl w:val="0"/>
        <w:tabs>
          <w:tab w:val="left" w:pos="698"/>
        </w:tabs>
        <w:jc w:val="center"/>
        <w:rPr>
          <w:b/>
          <w:color w:val="000000"/>
          <w:sz w:val="19"/>
          <w:szCs w:val="19"/>
        </w:rPr>
      </w:pPr>
      <w:r w:rsidRPr="000566F3">
        <w:rPr>
          <w:b/>
          <w:color w:val="000000"/>
          <w:sz w:val="19"/>
          <w:szCs w:val="19"/>
        </w:rPr>
        <w:t>5. ГАРАНТИЙНЫЕ СРОКИ</w:t>
      </w:r>
    </w:p>
    <w:p w:rsidR="00C63993" w:rsidRDefault="000566F3" w:rsidP="00C63993">
      <w:pPr>
        <w:widowControl w:val="0"/>
        <w:tabs>
          <w:tab w:val="left" w:pos="698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5.1. Исполнителем устанавливаются следующие гарантийные сроки: коронки из пластмассы, штампованные коронки из стали, </w:t>
      </w:r>
      <w:r w:rsidR="00C63993">
        <w:rPr>
          <w:color w:val="000000"/>
          <w:sz w:val="19"/>
          <w:szCs w:val="19"/>
        </w:rPr>
        <w:t>штампованные коронки комбинированные, мостовидные протезы штамповано-паянные, частичные съемные пластиночные протезы-6 месяцев, остальные виды протезирования – 1 год; починка протезов -1 месяц.</w:t>
      </w:r>
    </w:p>
    <w:p w:rsidR="00C63993" w:rsidRPr="00C63993" w:rsidRDefault="00C63993" w:rsidP="00C63993">
      <w:pPr>
        <w:widowControl w:val="0"/>
        <w:tabs>
          <w:tab w:val="left" w:pos="698"/>
        </w:tabs>
        <w:jc w:val="both"/>
        <w:rPr>
          <w:color w:val="000000"/>
          <w:sz w:val="10"/>
          <w:szCs w:val="10"/>
        </w:rPr>
      </w:pPr>
    </w:p>
    <w:p w:rsidR="00226421" w:rsidRPr="00EB51F9" w:rsidRDefault="00226421" w:rsidP="00C63993">
      <w:pPr>
        <w:widowControl w:val="0"/>
        <w:tabs>
          <w:tab w:val="left" w:pos="698"/>
        </w:tabs>
        <w:jc w:val="center"/>
        <w:rPr>
          <w:b/>
          <w:bCs/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6.</w:t>
      </w:r>
      <w:r w:rsidR="00EB51F9" w:rsidRPr="00EB51F9">
        <w:rPr>
          <w:b/>
          <w:bCs/>
          <w:color w:val="000000"/>
          <w:sz w:val="19"/>
          <w:szCs w:val="19"/>
        </w:rPr>
        <w:t xml:space="preserve"> </w:t>
      </w:r>
      <w:r w:rsidR="00C63993">
        <w:rPr>
          <w:b/>
          <w:bCs/>
          <w:color w:val="000000"/>
          <w:sz w:val="19"/>
          <w:szCs w:val="19"/>
        </w:rPr>
        <w:t xml:space="preserve">ДОПОЛНИТЕЛЬНЫЕ </w:t>
      </w:r>
      <w:r w:rsidRPr="00EB51F9">
        <w:rPr>
          <w:b/>
          <w:bCs/>
          <w:color w:val="000000"/>
          <w:sz w:val="19"/>
          <w:szCs w:val="19"/>
        </w:rPr>
        <w:t>УСЛОВИЯ</w:t>
      </w:r>
    </w:p>
    <w:p w:rsidR="00C63993" w:rsidRDefault="00226421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6.1</w:t>
      </w:r>
      <w:r w:rsidR="00EB51F9" w:rsidRPr="00EB51F9">
        <w:rPr>
          <w:color w:val="000000"/>
          <w:sz w:val="19"/>
          <w:szCs w:val="19"/>
        </w:rPr>
        <w:t xml:space="preserve">. </w:t>
      </w:r>
      <w:r w:rsidR="00C63993">
        <w:rPr>
          <w:color w:val="000000"/>
          <w:sz w:val="19"/>
          <w:szCs w:val="19"/>
        </w:rPr>
        <w:t>П</w:t>
      </w:r>
      <w:r w:rsidR="00574256">
        <w:rPr>
          <w:color w:val="000000"/>
          <w:sz w:val="19"/>
          <w:szCs w:val="19"/>
        </w:rPr>
        <w:t>отребитель</w:t>
      </w:r>
      <w:r w:rsidR="00C63993">
        <w:rPr>
          <w:color w:val="000000"/>
          <w:sz w:val="19"/>
          <w:szCs w:val="19"/>
        </w:rPr>
        <w:t xml:space="preserve"> согласен с тем, что после оказания стоматологических услуг могут возникнуть некоторые неудобства и болезненные ощущения, которые не могут считаться недостатком услуг (работы), так как являются неотъемлемой частью процесса адаптации организма, процесса заживления и процесса восстановления зубочелюстной системы.</w:t>
      </w:r>
    </w:p>
    <w:p w:rsidR="00C63993" w:rsidRDefault="00663A5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6.2. П</w:t>
      </w:r>
      <w:r w:rsidR="00574256">
        <w:rPr>
          <w:color w:val="000000"/>
          <w:sz w:val="19"/>
          <w:szCs w:val="19"/>
        </w:rPr>
        <w:t>отребитель</w:t>
      </w:r>
      <w:r>
        <w:rPr>
          <w:color w:val="000000"/>
          <w:sz w:val="19"/>
          <w:szCs w:val="19"/>
        </w:rPr>
        <w:t xml:space="preserve"> соглашается, что при обстоятельствах, на которых он настаивает, ведущих к снижению качества оказываемых стоматологических услуг (работ), настоящий договор утрачивает силу с момента возникновения этих обстоятельств.</w:t>
      </w:r>
    </w:p>
    <w:p w:rsidR="00663A55" w:rsidRDefault="00663A5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6.3. Исполнитель не несет ответственности за качество ортопедического стоматологического лечения в случае обращения П</w:t>
      </w:r>
      <w:r w:rsidR="004A3940">
        <w:rPr>
          <w:color w:val="000000"/>
          <w:sz w:val="19"/>
          <w:szCs w:val="19"/>
        </w:rPr>
        <w:t>отребителя</w:t>
      </w:r>
      <w:r>
        <w:rPr>
          <w:color w:val="000000"/>
          <w:sz w:val="19"/>
          <w:szCs w:val="19"/>
        </w:rPr>
        <w:t xml:space="preserve"> в период ортопедического лечения в другое стоматологическое учреждение, где проводятся дополнительные вмешательства, затрудняющие в дальнейшем объективную оценку качества или ненадлежащего выполнения  услуги Исполнителя.</w:t>
      </w:r>
    </w:p>
    <w:p w:rsidR="00663A55" w:rsidRDefault="00A672F5" w:rsidP="00EB51F9">
      <w:pPr>
        <w:widowControl w:val="0"/>
        <w:tabs>
          <w:tab w:val="left" w:pos="525"/>
        </w:tabs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6.4. Исполнитель не представляет гарантии на протезирование или использование зубов в качестве опоры при наличии следующих заболеваний: периодонтит, леченных резорцин формальным методом, зубы с труднопроходимыми каналами.</w:t>
      </w:r>
    </w:p>
    <w:p w:rsidR="00226421" w:rsidRPr="00C63993" w:rsidRDefault="00A672F5" w:rsidP="00EB51F9">
      <w:pPr>
        <w:widowControl w:val="0"/>
        <w:tabs>
          <w:tab w:val="left" w:pos="525"/>
        </w:tabs>
        <w:jc w:val="both"/>
        <w:rPr>
          <w:rFonts w:eastAsia="Arial Unicode MS"/>
          <w:color w:val="000000"/>
          <w:sz w:val="19"/>
          <w:szCs w:val="19"/>
        </w:rPr>
      </w:pPr>
      <w:r>
        <w:rPr>
          <w:rFonts w:eastAsia="Arial Unicode MS"/>
          <w:color w:val="000000"/>
          <w:sz w:val="19"/>
          <w:szCs w:val="19"/>
        </w:rPr>
        <w:t>6.5. П</w:t>
      </w:r>
      <w:r w:rsidR="004A3940">
        <w:rPr>
          <w:rFonts w:eastAsia="Arial Unicode MS"/>
          <w:color w:val="000000"/>
          <w:sz w:val="19"/>
          <w:szCs w:val="19"/>
        </w:rPr>
        <w:t>отребитель</w:t>
      </w:r>
      <w:r>
        <w:rPr>
          <w:rFonts w:eastAsia="Arial Unicode MS"/>
          <w:color w:val="000000"/>
          <w:sz w:val="19"/>
          <w:szCs w:val="19"/>
        </w:rPr>
        <w:t xml:space="preserve"> </w:t>
      </w:r>
      <w:r w:rsidR="00226421" w:rsidRPr="00EB51F9">
        <w:rPr>
          <w:color w:val="000000"/>
          <w:sz w:val="19"/>
          <w:szCs w:val="19"/>
        </w:rPr>
        <w:t>подписывая настоящий договор, подтверждает, что ознакомлен с методикой оказания платной медицинской услуги, возможными осложнениями, с тарифами, а также, что оплата за платные медицинские услуги осуществлена сознательно и добровольно.</w:t>
      </w:r>
    </w:p>
    <w:p w:rsidR="00226421" w:rsidRPr="00EB51F9" w:rsidRDefault="00226421" w:rsidP="00EB51F9">
      <w:pPr>
        <w:widowControl w:val="0"/>
        <w:tabs>
          <w:tab w:val="left" w:pos="525"/>
        </w:tabs>
        <w:jc w:val="both"/>
        <w:rPr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6</w:t>
      </w:r>
      <w:r w:rsidR="00EB51F9" w:rsidRPr="00EB51F9">
        <w:rPr>
          <w:color w:val="000000"/>
          <w:sz w:val="19"/>
          <w:szCs w:val="19"/>
        </w:rPr>
        <w:t xml:space="preserve">. </w:t>
      </w:r>
      <w:r w:rsidRPr="00EB51F9">
        <w:rPr>
          <w:color w:val="000000"/>
          <w:sz w:val="19"/>
          <w:szCs w:val="19"/>
        </w:rPr>
        <w:t>Все споры решаются путем переговоров, при невозможном достижении согласия решаются в судебном порядке.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7</w:t>
      </w:r>
      <w:r w:rsidR="00EB51F9" w:rsidRPr="00EB51F9">
        <w:rPr>
          <w:color w:val="000000"/>
          <w:sz w:val="19"/>
          <w:szCs w:val="19"/>
        </w:rPr>
        <w:t>. Исполнитель</w:t>
      </w:r>
      <w:r w:rsidRPr="00EB51F9">
        <w:rPr>
          <w:color w:val="000000"/>
          <w:sz w:val="19"/>
          <w:szCs w:val="19"/>
        </w:rPr>
        <w:t xml:space="preserve"> обязуется охранять информацию о факте обращения 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Потребителя </w:t>
      </w:r>
      <w:r w:rsidRPr="00EB51F9">
        <w:rPr>
          <w:color w:val="000000"/>
          <w:sz w:val="19"/>
          <w:szCs w:val="19"/>
        </w:rPr>
        <w:t xml:space="preserve">за медицинской помощью, состоянии его здоровья, диагнозе его заболевания и иные сведения, полученные при его обследовании и лечении (врачебная тайна). С согласия 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Потребителя </w:t>
      </w:r>
      <w:r w:rsidRPr="00EB51F9">
        <w:rPr>
          <w:color w:val="000000"/>
          <w:sz w:val="19"/>
          <w:szCs w:val="19"/>
        </w:rPr>
        <w:t xml:space="preserve">или его полномочного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</w:t>
      </w:r>
      <w:r w:rsidR="00EB51F9" w:rsidRPr="00EB51F9">
        <w:rPr>
          <w:rFonts w:eastAsia="Arial Unicode MS"/>
          <w:color w:val="000000"/>
          <w:sz w:val="19"/>
          <w:szCs w:val="19"/>
        </w:rPr>
        <w:t>Потребителя</w:t>
      </w:r>
      <w:r w:rsidRPr="00EB51F9">
        <w:rPr>
          <w:color w:val="000000"/>
          <w:sz w:val="19"/>
          <w:szCs w:val="19"/>
        </w:rPr>
        <w:t>.</w:t>
      </w:r>
    </w:p>
    <w:p w:rsidR="00226421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6.</w:t>
      </w:r>
      <w:r w:rsidR="00A672F5">
        <w:rPr>
          <w:color w:val="000000"/>
          <w:sz w:val="19"/>
          <w:szCs w:val="19"/>
        </w:rPr>
        <w:t>8</w:t>
      </w:r>
      <w:r w:rsidR="00EB51F9" w:rsidRPr="00EB51F9">
        <w:rPr>
          <w:color w:val="000000"/>
          <w:sz w:val="19"/>
          <w:szCs w:val="19"/>
        </w:rPr>
        <w:t xml:space="preserve">. </w:t>
      </w:r>
      <w:r w:rsidRPr="00EB51F9">
        <w:rPr>
          <w:color w:val="000000"/>
          <w:sz w:val="19"/>
          <w:szCs w:val="19"/>
        </w:rPr>
        <w:t>Настоящий Договор вступает в силу с момента начала фактического выполнения обязательств, принятых сторонами по настоящему Договору, и действует до полного их исполнения.</w:t>
      </w:r>
    </w:p>
    <w:p w:rsidR="00A672F5" w:rsidRPr="00A672F5" w:rsidRDefault="00A672F5" w:rsidP="00A672F5">
      <w:pPr>
        <w:widowControl w:val="0"/>
        <w:jc w:val="center"/>
        <w:rPr>
          <w:b/>
          <w:color w:val="000000"/>
          <w:sz w:val="19"/>
          <w:szCs w:val="19"/>
        </w:rPr>
      </w:pPr>
      <w:r w:rsidRPr="00A672F5">
        <w:rPr>
          <w:b/>
          <w:color w:val="000000"/>
          <w:sz w:val="19"/>
          <w:szCs w:val="19"/>
        </w:rPr>
        <w:t>7. СРОК ДЕЙСТВИЯ ДОГОВОРА</w:t>
      </w:r>
    </w:p>
    <w:p w:rsidR="00226421" w:rsidRDefault="00A672F5" w:rsidP="00EB51F9">
      <w:pPr>
        <w:widowControl w:val="0"/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7.1. Договор вступает в силу с момента его подписания и действует до момента окончания гарантийного срока.</w:t>
      </w:r>
    </w:p>
    <w:p w:rsidR="00661D1C" w:rsidRDefault="00A672F5" w:rsidP="00661D1C">
      <w:pPr>
        <w:widowControl w:val="0"/>
        <w:tabs>
          <w:tab w:val="left" w:pos="525"/>
        </w:tabs>
        <w:jc w:val="both"/>
        <w:rPr>
          <w:sz w:val="19"/>
          <w:szCs w:val="19"/>
        </w:rPr>
      </w:pPr>
      <w:r>
        <w:rPr>
          <w:sz w:val="19"/>
          <w:szCs w:val="19"/>
        </w:rPr>
        <w:t>7.2. П</w:t>
      </w:r>
      <w:r w:rsidR="00756089">
        <w:rPr>
          <w:sz w:val="19"/>
          <w:szCs w:val="19"/>
        </w:rPr>
        <w:t>отребитель</w:t>
      </w:r>
      <w:r>
        <w:rPr>
          <w:sz w:val="19"/>
          <w:szCs w:val="19"/>
        </w:rPr>
        <w:t xml:space="preserve"> имеет право расторгнуть договор в любое время, возместив при этом Исполнителю убытки, причиненные расторжением договора.</w:t>
      </w:r>
    </w:p>
    <w:p w:rsidR="00226421" w:rsidRPr="00661D1C" w:rsidRDefault="00226421" w:rsidP="00661D1C">
      <w:pPr>
        <w:widowControl w:val="0"/>
        <w:tabs>
          <w:tab w:val="left" w:pos="525"/>
        </w:tabs>
        <w:jc w:val="center"/>
        <w:rPr>
          <w:sz w:val="19"/>
          <w:szCs w:val="19"/>
        </w:rPr>
      </w:pPr>
      <w:r w:rsidRPr="00EB51F9">
        <w:rPr>
          <w:b/>
          <w:bCs/>
          <w:color w:val="000000"/>
          <w:sz w:val="19"/>
          <w:szCs w:val="19"/>
        </w:rPr>
        <w:t>7.РЕКВИЗИТЫ И ПОДПИСИ СТОРОН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014F">
        <w:rPr>
          <w:b/>
          <w:bCs/>
          <w:color w:val="000000"/>
          <w:sz w:val="18"/>
          <w:szCs w:val="18"/>
        </w:rPr>
        <w:t>«Исполнитель»:</w:t>
      </w:r>
      <w:r w:rsidRPr="00C5014F">
        <w:rPr>
          <w:color w:val="000000"/>
          <w:sz w:val="18"/>
          <w:szCs w:val="18"/>
        </w:rPr>
        <w:t xml:space="preserve"> КГАУЗ «Назаровская ГСП»,</w:t>
      </w:r>
      <w:r w:rsidRPr="00C5014F">
        <w:rPr>
          <w:b/>
          <w:bCs/>
          <w:color w:val="000000"/>
          <w:sz w:val="18"/>
          <w:szCs w:val="18"/>
        </w:rPr>
        <w:t xml:space="preserve"> </w:t>
      </w:r>
      <w:r w:rsidRPr="00C5014F">
        <w:rPr>
          <w:color w:val="000000"/>
          <w:sz w:val="18"/>
          <w:szCs w:val="18"/>
        </w:rPr>
        <w:t xml:space="preserve">662200, Красноярский край, г. Назарово, ул. К.Маркса, 28 «А», пом.  № 125, ИНН/КПП 2456001357/ 245601001, </w:t>
      </w:r>
      <w:r w:rsidRPr="00C5014F">
        <w:rPr>
          <w:color w:val="000000"/>
          <w:spacing w:val="3"/>
          <w:sz w:val="18"/>
          <w:szCs w:val="18"/>
        </w:rPr>
        <w:t xml:space="preserve">расчетный </w:t>
      </w:r>
      <w:r w:rsidRPr="00C5014F">
        <w:rPr>
          <w:color w:val="000000"/>
          <w:sz w:val="18"/>
          <w:szCs w:val="18"/>
        </w:rPr>
        <w:t>счет 40603810001830000004 КРАСН.Ф-Л АО АИКБ "ЕНИСЕЙСК.ОБЪЕД.БАНК" Г. КРАСНОЯРСК, кор. сч. 30101810700000000853,БИК 040407853, тел/факс (391 55) 7-21-29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Свидетельство о постановке на учет в налоговом органе серия 24 № 005832260, выданное 14.01.14 Межрайонной инспекцией Федеральной налоговой службы № 12 по Красноярскому краю ОГРН 1022401588043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5014F">
        <w:rPr>
          <w:b/>
          <w:bCs/>
          <w:sz w:val="18"/>
          <w:szCs w:val="18"/>
        </w:rPr>
        <w:t>«Потребитель»: _________________________________________________________________________________________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(ФИО, адрес места жительства, тел)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________________________________________________________________________________________________________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b/>
          <w:bCs/>
          <w:sz w:val="18"/>
          <w:szCs w:val="18"/>
        </w:rPr>
        <w:t>Исполнитель</w:t>
      </w:r>
      <w:r w:rsidRPr="00C5014F">
        <w:rPr>
          <w:sz w:val="18"/>
          <w:szCs w:val="18"/>
        </w:rPr>
        <w:t xml:space="preserve">:                                                                         </w:t>
      </w:r>
      <w:r w:rsidR="00E9307E">
        <w:rPr>
          <w:sz w:val="18"/>
          <w:szCs w:val="18"/>
        </w:rPr>
        <w:t xml:space="preserve">                  </w:t>
      </w:r>
      <w:r w:rsidRPr="00C5014F">
        <w:rPr>
          <w:b/>
          <w:bCs/>
          <w:sz w:val="18"/>
          <w:szCs w:val="18"/>
        </w:rPr>
        <w:t>Потребитель: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 xml:space="preserve">Бухгалтер по приказу </w:t>
      </w:r>
    </w:p>
    <w:p w:rsidR="00D90B88" w:rsidRPr="00C5014F" w:rsidRDefault="00A516CC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№ 85 от 11.09</w:t>
      </w:r>
      <w:r w:rsidR="006030AA">
        <w:rPr>
          <w:sz w:val="18"/>
          <w:szCs w:val="18"/>
        </w:rPr>
        <w:t>.2023</w:t>
      </w:r>
      <w:r w:rsidR="00D90B88">
        <w:rPr>
          <w:sz w:val="18"/>
          <w:szCs w:val="18"/>
        </w:rPr>
        <w:t xml:space="preserve"> </w:t>
      </w:r>
      <w:r w:rsidR="00D90B88" w:rsidRPr="00C5014F">
        <w:rPr>
          <w:sz w:val="18"/>
          <w:szCs w:val="18"/>
        </w:rPr>
        <w:t>г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____________________</w:t>
      </w:r>
      <w:r w:rsidR="00B77E8B">
        <w:rPr>
          <w:sz w:val="18"/>
          <w:szCs w:val="18"/>
        </w:rPr>
        <w:t>О.Ю.Козлова</w:t>
      </w:r>
      <w:r w:rsidRPr="00C5014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</w:t>
      </w:r>
      <w:r w:rsidRPr="00C5014F">
        <w:rPr>
          <w:sz w:val="18"/>
          <w:szCs w:val="18"/>
        </w:rPr>
        <w:t xml:space="preserve">         _________________/__________________/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b/>
          <w:bCs/>
          <w:sz w:val="18"/>
          <w:szCs w:val="18"/>
        </w:rPr>
        <w:t>Лечащий</w:t>
      </w:r>
      <w:r w:rsidRPr="00C5014F">
        <w:rPr>
          <w:sz w:val="18"/>
          <w:szCs w:val="18"/>
        </w:rPr>
        <w:t xml:space="preserve"> </w:t>
      </w:r>
      <w:r w:rsidRPr="00C5014F">
        <w:rPr>
          <w:b/>
          <w:bCs/>
          <w:sz w:val="18"/>
          <w:szCs w:val="18"/>
        </w:rPr>
        <w:t>врач</w:t>
      </w:r>
      <w:r w:rsidRPr="00C5014F">
        <w:rPr>
          <w:sz w:val="18"/>
          <w:szCs w:val="18"/>
        </w:rPr>
        <w:t>:</w:t>
      </w:r>
    </w:p>
    <w:p w:rsidR="00D90B88" w:rsidRPr="00C5014F" w:rsidRDefault="00D90B88" w:rsidP="00D90B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5014F">
        <w:rPr>
          <w:sz w:val="18"/>
          <w:szCs w:val="18"/>
        </w:rPr>
        <w:t>_______________/___________________/</w:t>
      </w:r>
    </w:p>
    <w:p w:rsidR="00124241" w:rsidRDefault="00124241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D90B88" w:rsidRDefault="00D90B88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D90B88" w:rsidRDefault="00D90B88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</w:p>
    <w:p w:rsidR="00226421" w:rsidRPr="00EB51F9" w:rsidRDefault="00226421" w:rsidP="00EB51F9">
      <w:pPr>
        <w:widowControl w:val="0"/>
        <w:autoSpaceDE w:val="0"/>
        <w:autoSpaceDN w:val="0"/>
        <w:adjustRightInd w:val="0"/>
        <w:contextualSpacing/>
        <w:jc w:val="center"/>
        <w:rPr>
          <w:sz w:val="19"/>
          <w:szCs w:val="19"/>
          <w:lang w:eastAsia="en-US"/>
        </w:rPr>
      </w:pPr>
      <w:r w:rsidRPr="00EB51F9">
        <w:rPr>
          <w:sz w:val="19"/>
          <w:szCs w:val="19"/>
          <w:lang w:eastAsia="en-US"/>
        </w:rPr>
        <w:lastRenderedPageBreak/>
        <w:t xml:space="preserve">АКТ </w:t>
      </w:r>
    </w:p>
    <w:p w:rsidR="00226421" w:rsidRPr="00EB51F9" w:rsidRDefault="00226421" w:rsidP="00EB51F9">
      <w:pPr>
        <w:widowControl w:val="0"/>
        <w:jc w:val="center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об оказании платных медицинских услуг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 xml:space="preserve">г. Назарово                                                                                                   </w:t>
      </w:r>
      <w:r w:rsidR="00943B80" w:rsidRPr="00EB51F9">
        <w:rPr>
          <w:color w:val="000000"/>
          <w:sz w:val="19"/>
          <w:szCs w:val="19"/>
        </w:rPr>
        <w:t>«</w:t>
      </w:r>
      <w:r w:rsidR="00D51CB2" w:rsidRPr="00EB51F9">
        <w:rPr>
          <w:color w:val="000000"/>
          <w:sz w:val="19"/>
          <w:szCs w:val="19"/>
        </w:rPr>
        <w:t>____</w:t>
      </w:r>
      <w:r w:rsidR="00CE520A" w:rsidRPr="00EB51F9">
        <w:rPr>
          <w:color w:val="000000"/>
          <w:sz w:val="19"/>
          <w:szCs w:val="19"/>
        </w:rPr>
        <w:t>__</w:t>
      </w:r>
      <w:r w:rsidR="00943B80" w:rsidRPr="00EB51F9">
        <w:rPr>
          <w:color w:val="000000"/>
          <w:sz w:val="19"/>
          <w:szCs w:val="19"/>
        </w:rPr>
        <w:t>»</w:t>
      </w:r>
      <w:r w:rsidR="00D843F0" w:rsidRPr="00EB51F9">
        <w:rPr>
          <w:color w:val="000000"/>
          <w:sz w:val="19"/>
          <w:szCs w:val="19"/>
        </w:rPr>
        <w:t xml:space="preserve"> </w:t>
      </w:r>
      <w:r w:rsidR="00CE520A" w:rsidRPr="003B04EA">
        <w:rPr>
          <w:b/>
          <w:sz w:val="19"/>
          <w:szCs w:val="19"/>
        </w:rPr>
        <w:t>__</w:t>
      </w:r>
      <w:r w:rsidR="00D51CB2" w:rsidRPr="003B04EA">
        <w:rPr>
          <w:b/>
          <w:sz w:val="19"/>
          <w:szCs w:val="19"/>
        </w:rPr>
        <w:t>___________</w:t>
      </w:r>
      <w:r w:rsidR="000701AD" w:rsidRPr="003B04EA">
        <w:rPr>
          <w:b/>
          <w:sz w:val="19"/>
          <w:szCs w:val="19"/>
        </w:rPr>
        <w:t>____</w:t>
      </w:r>
      <w:r w:rsidR="00CE520A" w:rsidRPr="003B04EA">
        <w:rPr>
          <w:b/>
          <w:sz w:val="19"/>
          <w:szCs w:val="19"/>
        </w:rPr>
        <w:t>_</w:t>
      </w:r>
      <w:r w:rsidR="009A5680" w:rsidRPr="003B04EA">
        <w:rPr>
          <w:b/>
          <w:sz w:val="19"/>
          <w:szCs w:val="19"/>
        </w:rPr>
        <w:t xml:space="preserve"> </w:t>
      </w:r>
      <w:r w:rsidR="00B3004F">
        <w:rPr>
          <w:b/>
          <w:color w:val="000000"/>
          <w:sz w:val="19"/>
          <w:szCs w:val="19"/>
        </w:rPr>
        <w:t>2023</w:t>
      </w:r>
      <w:r w:rsidRPr="00EB51F9">
        <w:rPr>
          <w:b/>
          <w:color w:val="000000"/>
          <w:sz w:val="19"/>
          <w:szCs w:val="19"/>
        </w:rPr>
        <w:t>г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</w:p>
    <w:p w:rsidR="00226421" w:rsidRPr="00EB51F9" w:rsidRDefault="00226421" w:rsidP="00EB51F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19"/>
          <w:szCs w:val="19"/>
        </w:rPr>
      </w:pPr>
      <w:r w:rsidRPr="00EB51F9">
        <w:rPr>
          <w:color w:val="000000"/>
          <w:sz w:val="19"/>
          <w:szCs w:val="19"/>
        </w:rPr>
        <w:t>КГА</w:t>
      </w:r>
      <w:r w:rsidR="00DD2DB6">
        <w:rPr>
          <w:color w:val="000000"/>
          <w:sz w:val="19"/>
          <w:szCs w:val="19"/>
        </w:rPr>
        <w:t xml:space="preserve">УЗ «Назаровская ГСП», лицензия </w:t>
      </w:r>
      <w:r w:rsidRPr="00EB51F9">
        <w:rPr>
          <w:color w:val="000000"/>
          <w:sz w:val="19"/>
          <w:szCs w:val="19"/>
        </w:rPr>
        <w:t>№</w:t>
      </w:r>
      <w:r w:rsidR="00DD2DB6">
        <w:t xml:space="preserve"> </w:t>
      </w:r>
      <w:r w:rsidR="00DD2DB6" w:rsidRPr="00DD2DB6">
        <w:rPr>
          <w:color w:val="000000"/>
          <w:sz w:val="19"/>
          <w:szCs w:val="19"/>
        </w:rPr>
        <w:t>Л041-01019-24/00292527 от 07 мая 2014г.</w:t>
      </w:r>
      <w:r w:rsidRPr="00EB51F9">
        <w:rPr>
          <w:color w:val="000000"/>
          <w:sz w:val="19"/>
          <w:szCs w:val="19"/>
        </w:rPr>
        <w:t xml:space="preserve">, </w:t>
      </w:r>
      <w:r w:rsidRPr="00EB51F9">
        <w:rPr>
          <w:sz w:val="19"/>
          <w:szCs w:val="19"/>
        </w:rPr>
        <w:t>выданная Министерством здравоохранения Красноярского края,</w:t>
      </w:r>
      <w:r w:rsidRPr="00EB51F9">
        <w:rPr>
          <w:color w:val="000000"/>
          <w:sz w:val="19"/>
          <w:szCs w:val="19"/>
        </w:rPr>
        <w:t xml:space="preserve"> </w:t>
      </w:r>
      <w:r w:rsidR="00A75EDB" w:rsidRPr="00D90B88">
        <w:rPr>
          <w:color w:val="000000"/>
          <w:sz w:val="20"/>
          <w:szCs w:val="20"/>
        </w:rPr>
        <w:t xml:space="preserve">в лице </w:t>
      </w:r>
      <w:r w:rsidR="00A75EDB" w:rsidRPr="0030665E">
        <w:rPr>
          <w:color w:val="000000"/>
          <w:sz w:val="18"/>
          <w:szCs w:val="18"/>
          <w:lang w:eastAsia="en-US"/>
        </w:rPr>
        <w:t>бухгалтера Козловой Оксаны Юрьевны,  действующей на основании Приказа № 85 от 11.09.2023г</w:t>
      </w:r>
      <w:r w:rsidR="00E32498">
        <w:rPr>
          <w:sz w:val="19"/>
          <w:szCs w:val="19"/>
        </w:rPr>
        <w:t>.</w:t>
      </w:r>
      <w:r w:rsidRPr="00EB51F9">
        <w:rPr>
          <w:sz w:val="19"/>
          <w:szCs w:val="19"/>
        </w:rPr>
        <w:t>,</w:t>
      </w:r>
      <w:r w:rsidRPr="00EB51F9">
        <w:rPr>
          <w:color w:val="000000"/>
          <w:sz w:val="19"/>
          <w:szCs w:val="19"/>
        </w:rPr>
        <w:t xml:space="preserve"> именуемое в дальнейшем «Исполнитель» с</w:t>
      </w:r>
      <w:r w:rsidRPr="00EB51F9">
        <w:rPr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одной стороны и</w:t>
      </w:r>
      <w:r w:rsidR="00720671" w:rsidRPr="00EB51F9">
        <w:rPr>
          <w:color w:val="000000"/>
          <w:sz w:val="19"/>
          <w:szCs w:val="19"/>
        </w:rPr>
        <w:t xml:space="preserve"> </w:t>
      </w:r>
      <w:r w:rsidR="00D51CB2" w:rsidRPr="00EB51F9">
        <w:rPr>
          <w:color w:val="000000"/>
          <w:sz w:val="19"/>
          <w:szCs w:val="19"/>
        </w:rPr>
        <w:t xml:space="preserve">____________________________________________  </w:t>
      </w:r>
      <w:r w:rsidR="003E0ACB" w:rsidRPr="00EB51F9">
        <w:rPr>
          <w:sz w:val="19"/>
          <w:szCs w:val="19"/>
        </w:rPr>
        <w:t>и</w:t>
      </w:r>
      <w:r w:rsidR="00BD3BBD" w:rsidRPr="00EB51F9">
        <w:rPr>
          <w:sz w:val="19"/>
          <w:szCs w:val="19"/>
        </w:rPr>
        <w:t>менуем</w:t>
      </w:r>
      <w:r w:rsidR="00CE520A" w:rsidRPr="00EB51F9">
        <w:rPr>
          <w:sz w:val="19"/>
          <w:szCs w:val="19"/>
        </w:rPr>
        <w:t>ый</w:t>
      </w:r>
      <w:r w:rsidR="00D51CB2" w:rsidRPr="00EB51F9">
        <w:rPr>
          <w:sz w:val="19"/>
          <w:szCs w:val="19"/>
        </w:rPr>
        <w:t xml:space="preserve"> </w:t>
      </w:r>
      <w:r w:rsidR="00CE520A" w:rsidRPr="00EB51F9">
        <w:rPr>
          <w:sz w:val="19"/>
          <w:szCs w:val="19"/>
        </w:rPr>
        <w:t>(</w:t>
      </w:r>
      <w:r w:rsidR="00BD3BBD" w:rsidRPr="00EB51F9">
        <w:rPr>
          <w:sz w:val="19"/>
          <w:szCs w:val="19"/>
        </w:rPr>
        <w:t>ая</w:t>
      </w:r>
      <w:r w:rsidR="00CE520A" w:rsidRPr="00EB51F9">
        <w:rPr>
          <w:sz w:val="19"/>
          <w:szCs w:val="19"/>
        </w:rPr>
        <w:t>)</w:t>
      </w:r>
      <w:r w:rsidR="00CF08FC" w:rsidRPr="00EB51F9">
        <w:rPr>
          <w:sz w:val="19"/>
          <w:szCs w:val="19"/>
        </w:rPr>
        <w:t xml:space="preserve"> </w:t>
      </w:r>
      <w:r w:rsidRPr="00EB51F9">
        <w:rPr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в дальнейшем «</w:t>
      </w:r>
      <w:r w:rsidR="00DD2DB6">
        <w:rPr>
          <w:rFonts w:eastAsia="Arial Unicode MS"/>
          <w:color w:val="000000"/>
          <w:sz w:val="19"/>
          <w:szCs w:val="19"/>
        </w:rPr>
        <w:t>Потребитель</w:t>
      </w:r>
      <w:r w:rsidRPr="00EB51F9">
        <w:rPr>
          <w:color w:val="000000"/>
          <w:sz w:val="19"/>
          <w:szCs w:val="19"/>
        </w:rPr>
        <w:t xml:space="preserve">», с другой стороны составили настоящий акт о нижеследующем: Исполнитель оказал </w:t>
      </w:r>
      <w:r w:rsidR="00721609">
        <w:rPr>
          <w:color w:val="000000"/>
          <w:sz w:val="19"/>
          <w:szCs w:val="19"/>
        </w:rPr>
        <w:t xml:space="preserve"> </w:t>
      </w:r>
      <w:r w:rsidR="00E32498">
        <w:rPr>
          <w:rFonts w:eastAsia="Arial Unicode MS"/>
          <w:color w:val="000000"/>
          <w:sz w:val="19"/>
          <w:szCs w:val="19"/>
        </w:rPr>
        <w:t>П</w:t>
      </w:r>
      <w:r w:rsidR="00721609">
        <w:rPr>
          <w:rFonts w:eastAsia="Arial Unicode MS"/>
          <w:color w:val="000000"/>
          <w:sz w:val="19"/>
          <w:szCs w:val="19"/>
        </w:rPr>
        <w:t>отребителю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>по договору на оказание платных медицинских услуг №</w:t>
      </w:r>
      <w:r w:rsidR="00BD3BBD" w:rsidRPr="00EB51F9">
        <w:rPr>
          <w:color w:val="000000"/>
          <w:sz w:val="19"/>
          <w:szCs w:val="19"/>
        </w:rPr>
        <w:t xml:space="preserve"> </w:t>
      </w:r>
      <w:r w:rsidR="00D51CB2" w:rsidRPr="00EB51F9">
        <w:rPr>
          <w:color w:val="000000"/>
          <w:sz w:val="19"/>
          <w:szCs w:val="19"/>
        </w:rPr>
        <w:t>______</w:t>
      </w:r>
      <w:r w:rsidR="00E52AA6" w:rsidRPr="00EB51F9">
        <w:rPr>
          <w:color w:val="000000"/>
          <w:sz w:val="19"/>
          <w:szCs w:val="19"/>
        </w:rPr>
        <w:t>о</w:t>
      </w:r>
      <w:r w:rsidR="00FD7CD1" w:rsidRPr="00EB51F9">
        <w:rPr>
          <w:color w:val="000000"/>
          <w:sz w:val="19"/>
          <w:szCs w:val="19"/>
        </w:rPr>
        <w:t xml:space="preserve">т </w:t>
      </w:r>
      <w:r w:rsidR="00FD7CD1" w:rsidRPr="003B04EA">
        <w:rPr>
          <w:sz w:val="19"/>
          <w:szCs w:val="19"/>
        </w:rPr>
        <w:t>«</w:t>
      </w:r>
      <w:r w:rsidR="00D51CB2" w:rsidRPr="003B04EA">
        <w:rPr>
          <w:sz w:val="19"/>
          <w:szCs w:val="19"/>
        </w:rPr>
        <w:t>_____</w:t>
      </w:r>
      <w:r w:rsidR="00735AE2" w:rsidRPr="003B04EA">
        <w:rPr>
          <w:sz w:val="19"/>
          <w:szCs w:val="19"/>
        </w:rPr>
        <w:t xml:space="preserve">» </w:t>
      </w:r>
      <w:r w:rsidR="00D51CB2" w:rsidRPr="003B04EA">
        <w:rPr>
          <w:sz w:val="19"/>
          <w:szCs w:val="19"/>
        </w:rPr>
        <w:t>_____________</w:t>
      </w:r>
      <w:r w:rsidR="00CE520A" w:rsidRPr="003B04EA">
        <w:rPr>
          <w:sz w:val="19"/>
          <w:szCs w:val="19"/>
        </w:rPr>
        <w:t>__</w:t>
      </w:r>
      <w:r w:rsidR="00F83A69" w:rsidRPr="00EB51F9">
        <w:rPr>
          <w:b/>
          <w:sz w:val="19"/>
          <w:szCs w:val="19"/>
        </w:rPr>
        <w:t>20</w:t>
      </w:r>
      <w:r w:rsidR="00246244">
        <w:rPr>
          <w:b/>
          <w:sz w:val="19"/>
          <w:szCs w:val="19"/>
        </w:rPr>
        <w:t>___</w:t>
      </w:r>
      <w:r w:rsidRPr="00EB51F9">
        <w:rPr>
          <w:b/>
          <w:sz w:val="19"/>
          <w:szCs w:val="19"/>
        </w:rPr>
        <w:t>г</w:t>
      </w:r>
      <w:r w:rsidRPr="00EB51F9">
        <w:rPr>
          <w:color w:val="FF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 xml:space="preserve">платные медицинские услуги, в объеме данного договора.  Вышеперечисленные платные медицинские услуги выполнены полностью и в срок. </w:t>
      </w:r>
      <w:r w:rsidR="00EB51F9" w:rsidRPr="00EB51F9">
        <w:rPr>
          <w:rFonts w:eastAsia="Arial Unicode MS"/>
          <w:color w:val="000000"/>
          <w:sz w:val="19"/>
          <w:szCs w:val="19"/>
        </w:rPr>
        <w:t>П</w:t>
      </w:r>
      <w:r w:rsidR="00721609">
        <w:rPr>
          <w:rFonts w:eastAsia="Arial Unicode MS"/>
          <w:color w:val="000000"/>
          <w:sz w:val="19"/>
          <w:szCs w:val="19"/>
        </w:rPr>
        <w:t>отребитель</w:t>
      </w:r>
      <w:r w:rsidR="00EB51F9" w:rsidRPr="00EB51F9">
        <w:rPr>
          <w:rFonts w:eastAsia="Arial Unicode MS"/>
          <w:color w:val="000000"/>
          <w:sz w:val="19"/>
          <w:szCs w:val="19"/>
        </w:rPr>
        <w:t xml:space="preserve"> </w:t>
      </w:r>
      <w:r w:rsidRPr="00EB51F9">
        <w:rPr>
          <w:color w:val="000000"/>
          <w:sz w:val="19"/>
          <w:szCs w:val="19"/>
        </w:rPr>
        <w:t xml:space="preserve">претензий по объему, качеству и срокам оказания платных медицинских услуг - не имеет. </w:t>
      </w:r>
    </w:p>
    <w:p w:rsidR="00226421" w:rsidRPr="00EB51F9" w:rsidRDefault="00226421" w:rsidP="00EB51F9">
      <w:pPr>
        <w:widowControl w:val="0"/>
        <w:jc w:val="both"/>
        <w:rPr>
          <w:color w:val="000000"/>
          <w:sz w:val="19"/>
          <w:szCs w:val="19"/>
        </w:rPr>
      </w:pPr>
    </w:p>
    <w:p w:rsidR="00226421" w:rsidRPr="00EB51F9" w:rsidRDefault="00226421" w:rsidP="00EB51F9">
      <w:pPr>
        <w:widowControl w:val="0"/>
        <w:rPr>
          <w:color w:val="000000"/>
          <w:sz w:val="19"/>
          <w:szCs w:val="19"/>
        </w:rPr>
      </w:pPr>
    </w:p>
    <w:p w:rsidR="00E67BAF" w:rsidRPr="00EB51F9" w:rsidRDefault="00E67BAF" w:rsidP="00EB51F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19"/>
          <w:szCs w:val="19"/>
        </w:rPr>
      </w:pPr>
      <w:r w:rsidRPr="00EB51F9">
        <w:rPr>
          <w:b/>
          <w:sz w:val="19"/>
          <w:szCs w:val="19"/>
          <w:lang w:eastAsia="en-US"/>
        </w:rPr>
        <w:t>Исполнитель</w:t>
      </w:r>
      <w:r w:rsidRPr="00EB51F9">
        <w:rPr>
          <w:sz w:val="19"/>
          <w:szCs w:val="19"/>
          <w:lang w:eastAsia="en-US"/>
        </w:rPr>
        <w:t xml:space="preserve">:                                                                         </w:t>
      </w:r>
      <w:r w:rsidR="00721609">
        <w:rPr>
          <w:rFonts w:eastAsia="Arial Unicode MS"/>
          <w:b/>
          <w:color w:val="000000"/>
          <w:sz w:val="18"/>
          <w:szCs w:val="18"/>
        </w:rPr>
        <w:t>Потребитель</w:t>
      </w:r>
      <w:r w:rsidRPr="00EB51F9">
        <w:rPr>
          <w:b/>
          <w:sz w:val="19"/>
          <w:szCs w:val="19"/>
          <w:lang w:eastAsia="en-US"/>
        </w:rPr>
        <w:t>:</w:t>
      </w:r>
    </w:p>
    <w:p w:rsidR="00A75EDB" w:rsidRPr="00A75EDB" w:rsidRDefault="00A75EDB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 w:rsidRPr="00A75EDB">
        <w:rPr>
          <w:sz w:val="19"/>
          <w:szCs w:val="19"/>
          <w:lang w:eastAsia="en-US"/>
        </w:rPr>
        <w:t xml:space="preserve">Бухгалтер по приказу </w:t>
      </w:r>
    </w:p>
    <w:p w:rsidR="00A75EDB" w:rsidRPr="00A75EDB" w:rsidRDefault="00A75EDB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 w:rsidRPr="00A75EDB">
        <w:rPr>
          <w:sz w:val="19"/>
          <w:szCs w:val="19"/>
          <w:lang w:eastAsia="en-US"/>
        </w:rPr>
        <w:t>№ 85 от 11.09.2023 г</w:t>
      </w:r>
    </w:p>
    <w:p w:rsidR="00661D1C" w:rsidRDefault="00A75EDB" w:rsidP="00A75EDB">
      <w:pPr>
        <w:widowControl w:val="0"/>
        <w:autoSpaceDE w:val="0"/>
        <w:autoSpaceDN w:val="0"/>
        <w:adjustRightInd w:val="0"/>
        <w:contextualSpacing/>
        <w:jc w:val="both"/>
        <w:rPr>
          <w:sz w:val="19"/>
          <w:szCs w:val="19"/>
          <w:lang w:eastAsia="en-US"/>
        </w:rPr>
      </w:pPr>
      <w:r w:rsidRPr="00A75EDB">
        <w:rPr>
          <w:sz w:val="19"/>
          <w:szCs w:val="19"/>
          <w:lang w:eastAsia="en-US"/>
        </w:rPr>
        <w:t xml:space="preserve">____________________О.Ю.Козлова                                                     </w:t>
      </w:r>
      <w:r w:rsidR="00D51CB2" w:rsidRPr="00EB51F9">
        <w:rPr>
          <w:sz w:val="19"/>
          <w:szCs w:val="19"/>
          <w:lang w:eastAsia="en-US"/>
        </w:rPr>
        <w:t>_____</w:t>
      </w:r>
      <w:bookmarkStart w:id="0" w:name="_GoBack"/>
      <w:bookmarkEnd w:id="0"/>
      <w:r w:rsidR="00D51CB2" w:rsidRPr="00EB51F9">
        <w:rPr>
          <w:sz w:val="19"/>
          <w:szCs w:val="19"/>
          <w:lang w:eastAsia="en-US"/>
        </w:rPr>
        <w:t>___________________</w:t>
      </w:r>
      <w:r w:rsidR="00561F08" w:rsidRPr="00EB51F9">
        <w:rPr>
          <w:sz w:val="19"/>
          <w:szCs w:val="19"/>
          <w:lang w:eastAsia="en-US"/>
        </w:rPr>
        <w:t>_</w:t>
      </w:r>
      <w:r w:rsidR="00E67BAF" w:rsidRPr="00EB51F9">
        <w:rPr>
          <w:sz w:val="19"/>
          <w:szCs w:val="19"/>
          <w:lang w:eastAsia="en-US"/>
        </w:rPr>
        <w:t>_/__________________/</w:t>
      </w:r>
    </w:p>
    <w:sectPr w:rsidR="00661D1C" w:rsidSect="00DD2DB6">
      <w:pgSz w:w="11906" w:h="16838"/>
      <w:pgMar w:top="1276" w:right="566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BE" w:rsidRDefault="001A4BBE" w:rsidP="00C80C0F">
      <w:r>
        <w:separator/>
      </w:r>
    </w:p>
  </w:endnote>
  <w:endnote w:type="continuationSeparator" w:id="0">
    <w:p w:rsidR="001A4BBE" w:rsidRDefault="001A4BBE" w:rsidP="00C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BE" w:rsidRDefault="001A4BBE" w:rsidP="00C80C0F">
      <w:r>
        <w:separator/>
      </w:r>
    </w:p>
  </w:footnote>
  <w:footnote w:type="continuationSeparator" w:id="0">
    <w:p w:rsidR="001A4BBE" w:rsidRDefault="001A4BBE" w:rsidP="00C8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2F6459D"/>
    <w:multiLevelType w:val="multilevel"/>
    <w:tmpl w:val="C82828C8"/>
    <w:lvl w:ilvl="0">
      <w:start w:val="3"/>
      <w:numFmt w:val="decimal"/>
      <w:lvlText w:val="%1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Times New Roman" w:hint="default"/>
        <w:color w:val="000000"/>
      </w:rPr>
    </w:lvl>
  </w:abstractNum>
  <w:abstractNum w:abstractNumId="4" w15:restartNumberingAfterBreak="0">
    <w:nsid w:val="12143EC8"/>
    <w:multiLevelType w:val="hybridMultilevel"/>
    <w:tmpl w:val="759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8D9"/>
    <w:multiLevelType w:val="multilevel"/>
    <w:tmpl w:val="D3CCD9F0"/>
    <w:lvl w:ilvl="0">
      <w:start w:val="1"/>
      <w:numFmt w:val="bullet"/>
      <w:lvlText w:val="•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25C78C1"/>
    <w:multiLevelType w:val="multilevel"/>
    <w:tmpl w:val="D19277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" w15:restartNumberingAfterBreak="0">
    <w:nsid w:val="42B5524A"/>
    <w:multiLevelType w:val="hybridMultilevel"/>
    <w:tmpl w:val="5A9C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40C06"/>
    <w:multiLevelType w:val="multilevel"/>
    <w:tmpl w:val="E44CE552"/>
    <w:lvl w:ilvl="0">
      <w:start w:val="3"/>
      <w:numFmt w:val="decimal"/>
      <w:lvlText w:val="%1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Arial Unicode MS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13"/>
    <w:rsid w:val="0000239B"/>
    <w:rsid w:val="0000261A"/>
    <w:rsid w:val="00003FF7"/>
    <w:rsid w:val="00013F9F"/>
    <w:rsid w:val="00014BAA"/>
    <w:rsid w:val="0002297F"/>
    <w:rsid w:val="00025891"/>
    <w:rsid w:val="0003173F"/>
    <w:rsid w:val="00031E0E"/>
    <w:rsid w:val="00033988"/>
    <w:rsid w:val="00035690"/>
    <w:rsid w:val="00036C31"/>
    <w:rsid w:val="00037D4F"/>
    <w:rsid w:val="000422BA"/>
    <w:rsid w:val="00042372"/>
    <w:rsid w:val="000441F6"/>
    <w:rsid w:val="0004589C"/>
    <w:rsid w:val="00046673"/>
    <w:rsid w:val="00051079"/>
    <w:rsid w:val="000531D0"/>
    <w:rsid w:val="00053775"/>
    <w:rsid w:val="000558A6"/>
    <w:rsid w:val="0005618D"/>
    <w:rsid w:val="000566F3"/>
    <w:rsid w:val="00056C35"/>
    <w:rsid w:val="00062B69"/>
    <w:rsid w:val="00062CB1"/>
    <w:rsid w:val="00063EBE"/>
    <w:rsid w:val="000665AB"/>
    <w:rsid w:val="000701AD"/>
    <w:rsid w:val="000706E2"/>
    <w:rsid w:val="00072447"/>
    <w:rsid w:val="000746BA"/>
    <w:rsid w:val="00074ADA"/>
    <w:rsid w:val="00076BE6"/>
    <w:rsid w:val="00082061"/>
    <w:rsid w:val="00082593"/>
    <w:rsid w:val="00082C5C"/>
    <w:rsid w:val="00083CCD"/>
    <w:rsid w:val="000852C1"/>
    <w:rsid w:val="000855B8"/>
    <w:rsid w:val="0008591A"/>
    <w:rsid w:val="00091E8A"/>
    <w:rsid w:val="00095804"/>
    <w:rsid w:val="000A012F"/>
    <w:rsid w:val="000A07D3"/>
    <w:rsid w:val="000A1736"/>
    <w:rsid w:val="000A251A"/>
    <w:rsid w:val="000A4A82"/>
    <w:rsid w:val="000B0FB0"/>
    <w:rsid w:val="000B47DC"/>
    <w:rsid w:val="000C0833"/>
    <w:rsid w:val="000C1965"/>
    <w:rsid w:val="000C4150"/>
    <w:rsid w:val="000D2347"/>
    <w:rsid w:val="000D512D"/>
    <w:rsid w:val="000D648C"/>
    <w:rsid w:val="000E2B89"/>
    <w:rsid w:val="000E2F26"/>
    <w:rsid w:val="000E6848"/>
    <w:rsid w:val="000E7BEF"/>
    <w:rsid w:val="000F0563"/>
    <w:rsid w:val="000F07F5"/>
    <w:rsid w:val="000F2603"/>
    <w:rsid w:val="000F3F9C"/>
    <w:rsid w:val="000F4F0C"/>
    <w:rsid w:val="000F6532"/>
    <w:rsid w:val="000F7085"/>
    <w:rsid w:val="000F7967"/>
    <w:rsid w:val="0010131B"/>
    <w:rsid w:val="00101BB1"/>
    <w:rsid w:val="00104398"/>
    <w:rsid w:val="00106CB8"/>
    <w:rsid w:val="0010716D"/>
    <w:rsid w:val="0010767B"/>
    <w:rsid w:val="00114A12"/>
    <w:rsid w:val="00114C17"/>
    <w:rsid w:val="001176BE"/>
    <w:rsid w:val="0012096A"/>
    <w:rsid w:val="00122034"/>
    <w:rsid w:val="00124241"/>
    <w:rsid w:val="001243F0"/>
    <w:rsid w:val="001257A4"/>
    <w:rsid w:val="0012721F"/>
    <w:rsid w:val="001273E1"/>
    <w:rsid w:val="00131EAF"/>
    <w:rsid w:val="00132EC4"/>
    <w:rsid w:val="00134CE1"/>
    <w:rsid w:val="0014297F"/>
    <w:rsid w:val="00147546"/>
    <w:rsid w:val="001503E7"/>
    <w:rsid w:val="00150FDB"/>
    <w:rsid w:val="001541C6"/>
    <w:rsid w:val="001579A7"/>
    <w:rsid w:val="00157F4A"/>
    <w:rsid w:val="0016268D"/>
    <w:rsid w:val="00162D2E"/>
    <w:rsid w:val="0016316C"/>
    <w:rsid w:val="00165DE7"/>
    <w:rsid w:val="001724C2"/>
    <w:rsid w:val="00173630"/>
    <w:rsid w:val="00174A01"/>
    <w:rsid w:val="00175820"/>
    <w:rsid w:val="00177E82"/>
    <w:rsid w:val="00181BA5"/>
    <w:rsid w:val="00182E4D"/>
    <w:rsid w:val="00184D42"/>
    <w:rsid w:val="00185581"/>
    <w:rsid w:val="00186DA8"/>
    <w:rsid w:val="00187E66"/>
    <w:rsid w:val="001932EF"/>
    <w:rsid w:val="0019613A"/>
    <w:rsid w:val="0019692C"/>
    <w:rsid w:val="001971DC"/>
    <w:rsid w:val="0019776A"/>
    <w:rsid w:val="00197862"/>
    <w:rsid w:val="001A2570"/>
    <w:rsid w:val="001A360E"/>
    <w:rsid w:val="001A4BBE"/>
    <w:rsid w:val="001A5CC8"/>
    <w:rsid w:val="001B08F2"/>
    <w:rsid w:val="001B3662"/>
    <w:rsid w:val="001B55C0"/>
    <w:rsid w:val="001C06B6"/>
    <w:rsid w:val="001C0D58"/>
    <w:rsid w:val="001C10BE"/>
    <w:rsid w:val="001C3B1F"/>
    <w:rsid w:val="001C7E30"/>
    <w:rsid w:val="001D4590"/>
    <w:rsid w:val="001E26A6"/>
    <w:rsid w:val="001E3C46"/>
    <w:rsid w:val="001E4E33"/>
    <w:rsid w:val="001E5C7F"/>
    <w:rsid w:val="001F0BB4"/>
    <w:rsid w:val="001F3A25"/>
    <w:rsid w:val="0020389C"/>
    <w:rsid w:val="00204CDC"/>
    <w:rsid w:val="00205706"/>
    <w:rsid w:val="00210D58"/>
    <w:rsid w:val="00217EFD"/>
    <w:rsid w:val="00222642"/>
    <w:rsid w:val="00224346"/>
    <w:rsid w:val="002258D8"/>
    <w:rsid w:val="00226421"/>
    <w:rsid w:val="002310CB"/>
    <w:rsid w:val="00237700"/>
    <w:rsid w:val="00246027"/>
    <w:rsid w:val="00246244"/>
    <w:rsid w:val="00247883"/>
    <w:rsid w:val="00247ABF"/>
    <w:rsid w:val="00247D8C"/>
    <w:rsid w:val="00251D5B"/>
    <w:rsid w:val="00255321"/>
    <w:rsid w:val="00256FC0"/>
    <w:rsid w:val="00257E84"/>
    <w:rsid w:val="00260D22"/>
    <w:rsid w:val="002620F4"/>
    <w:rsid w:val="002650EE"/>
    <w:rsid w:val="00271DBC"/>
    <w:rsid w:val="00275FDD"/>
    <w:rsid w:val="00276886"/>
    <w:rsid w:val="0027692D"/>
    <w:rsid w:val="00280043"/>
    <w:rsid w:val="00281DF4"/>
    <w:rsid w:val="00282499"/>
    <w:rsid w:val="00282781"/>
    <w:rsid w:val="00282DD3"/>
    <w:rsid w:val="0028437B"/>
    <w:rsid w:val="00286A33"/>
    <w:rsid w:val="00293699"/>
    <w:rsid w:val="00293A38"/>
    <w:rsid w:val="002954D8"/>
    <w:rsid w:val="00295B99"/>
    <w:rsid w:val="0029671D"/>
    <w:rsid w:val="002A08B2"/>
    <w:rsid w:val="002A0BB0"/>
    <w:rsid w:val="002A1963"/>
    <w:rsid w:val="002A38FE"/>
    <w:rsid w:val="002A3E1F"/>
    <w:rsid w:val="002B0DBB"/>
    <w:rsid w:val="002B1005"/>
    <w:rsid w:val="002B2E0E"/>
    <w:rsid w:val="002B340E"/>
    <w:rsid w:val="002B4982"/>
    <w:rsid w:val="002C3816"/>
    <w:rsid w:val="002C536E"/>
    <w:rsid w:val="002D2DA8"/>
    <w:rsid w:val="002D564F"/>
    <w:rsid w:val="002E4A16"/>
    <w:rsid w:val="002E7B47"/>
    <w:rsid w:val="002F0AC9"/>
    <w:rsid w:val="002F4808"/>
    <w:rsid w:val="002F5C04"/>
    <w:rsid w:val="002F6EA2"/>
    <w:rsid w:val="0030090B"/>
    <w:rsid w:val="00300E65"/>
    <w:rsid w:val="0030106B"/>
    <w:rsid w:val="00302534"/>
    <w:rsid w:val="0030285F"/>
    <w:rsid w:val="003047FB"/>
    <w:rsid w:val="0030665E"/>
    <w:rsid w:val="0031086D"/>
    <w:rsid w:val="0031101C"/>
    <w:rsid w:val="00311109"/>
    <w:rsid w:val="003164CF"/>
    <w:rsid w:val="00316D7D"/>
    <w:rsid w:val="00320B05"/>
    <w:rsid w:val="00320B24"/>
    <w:rsid w:val="00321F1F"/>
    <w:rsid w:val="0032246C"/>
    <w:rsid w:val="003316A5"/>
    <w:rsid w:val="0033497F"/>
    <w:rsid w:val="00335BA9"/>
    <w:rsid w:val="003362DF"/>
    <w:rsid w:val="003421CA"/>
    <w:rsid w:val="00343D61"/>
    <w:rsid w:val="003515E7"/>
    <w:rsid w:val="00351CC4"/>
    <w:rsid w:val="003542D1"/>
    <w:rsid w:val="003553CE"/>
    <w:rsid w:val="003562C9"/>
    <w:rsid w:val="00360368"/>
    <w:rsid w:val="00361369"/>
    <w:rsid w:val="00361633"/>
    <w:rsid w:val="003701AF"/>
    <w:rsid w:val="003716B1"/>
    <w:rsid w:val="0037233E"/>
    <w:rsid w:val="00383E12"/>
    <w:rsid w:val="00383F6D"/>
    <w:rsid w:val="00386693"/>
    <w:rsid w:val="003878A1"/>
    <w:rsid w:val="00392BC0"/>
    <w:rsid w:val="00396996"/>
    <w:rsid w:val="003A322D"/>
    <w:rsid w:val="003B04EA"/>
    <w:rsid w:val="003B4E8E"/>
    <w:rsid w:val="003B551E"/>
    <w:rsid w:val="003B5E35"/>
    <w:rsid w:val="003B6C3F"/>
    <w:rsid w:val="003B7C9A"/>
    <w:rsid w:val="003C10BA"/>
    <w:rsid w:val="003C5715"/>
    <w:rsid w:val="003D1681"/>
    <w:rsid w:val="003D34EA"/>
    <w:rsid w:val="003D3E39"/>
    <w:rsid w:val="003E0ACB"/>
    <w:rsid w:val="003E0B4E"/>
    <w:rsid w:val="003E167B"/>
    <w:rsid w:val="003E3F67"/>
    <w:rsid w:val="003E453A"/>
    <w:rsid w:val="003F1040"/>
    <w:rsid w:val="00402B41"/>
    <w:rsid w:val="004076A4"/>
    <w:rsid w:val="00413948"/>
    <w:rsid w:val="00413BD3"/>
    <w:rsid w:val="0041443D"/>
    <w:rsid w:val="00415668"/>
    <w:rsid w:val="00415B21"/>
    <w:rsid w:val="00417C8C"/>
    <w:rsid w:val="00421B08"/>
    <w:rsid w:val="0042215F"/>
    <w:rsid w:val="00422707"/>
    <w:rsid w:val="00427042"/>
    <w:rsid w:val="00430CD2"/>
    <w:rsid w:val="00432A84"/>
    <w:rsid w:val="0043363B"/>
    <w:rsid w:val="00433807"/>
    <w:rsid w:val="00441B42"/>
    <w:rsid w:val="00442318"/>
    <w:rsid w:val="004431E9"/>
    <w:rsid w:val="004452A8"/>
    <w:rsid w:val="00445FE6"/>
    <w:rsid w:val="00446089"/>
    <w:rsid w:val="00451D2C"/>
    <w:rsid w:val="00453C92"/>
    <w:rsid w:val="0045444E"/>
    <w:rsid w:val="00455715"/>
    <w:rsid w:val="00457848"/>
    <w:rsid w:val="00460745"/>
    <w:rsid w:val="00464B5C"/>
    <w:rsid w:val="004673C9"/>
    <w:rsid w:val="00470960"/>
    <w:rsid w:val="00470FFD"/>
    <w:rsid w:val="0047679E"/>
    <w:rsid w:val="00476E6B"/>
    <w:rsid w:val="00490CFF"/>
    <w:rsid w:val="00491D52"/>
    <w:rsid w:val="004A0196"/>
    <w:rsid w:val="004A0390"/>
    <w:rsid w:val="004A0540"/>
    <w:rsid w:val="004A0903"/>
    <w:rsid w:val="004A2523"/>
    <w:rsid w:val="004A2EF3"/>
    <w:rsid w:val="004A3940"/>
    <w:rsid w:val="004A5AF8"/>
    <w:rsid w:val="004B0A85"/>
    <w:rsid w:val="004B50B2"/>
    <w:rsid w:val="004B533C"/>
    <w:rsid w:val="004B6C0A"/>
    <w:rsid w:val="004C204A"/>
    <w:rsid w:val="004C24EF"/>
    <w:rsid w:val="004C2CBF"/>
    <w:rsid w:val="004C51E3"/>
    <w:rsid w:val="004C7F1D"/>
    <w:rsid w:val="004D11A3"/>
    <w:rsid w:val="004D50D7"/>
    <w:rsid w:val="004E27A0"/>
    <w:rsid w:val="004E27AD"/>
    <w:rsid w:val="004E33AA"/>
    <w:rsid w:val="004E4253"/>
    <w:rsid w:val="004E43E7"/>
    <w:rsid w:val="004E50FB"/>
    <w:rsid w:val="004E6F6D"/>
    <w:rsid w:val="004F042D"/>
    <w:rsid w:val="004F2967"/>
    <w:rsid w:val="004F2982"/>
    <w:rsid w:val="004F32F4"/>
    <w:rsid w:val="004F3673"/>
    <w:rsid w:val="00501564"/>
    <w:rsid w:val="00502036"/>
    <w:rsid w:val="00503E9B"/>
    <w:rsid w:val="00504E61"/>
    <w:rsid w:val="00505BD7"/>
    <w:rsid w:val="005063B1"/>
    <w:rsid w:val="00507078"/>
    <w:rsid w:val="00511871"/>
    <w:rsid w:val="00517DA2"/>
    <w:rsid w:val="00517E82"/>
    <w:rsid w:val="00524245"/>
    <w:rsid w:val="005265BE"/>
    <w:rsid w:val="00526B13"/>
    <w:rsid w:val="005301EE"/>
    <w:rsid w:val="00530C06"/>
    <w:rsid w:val="00531DE1"/>
    <w:rsid w:val="0053377C"/>
    <w:rsid w:val="00534085"/>
    <w:rsid w:val="005341DE"/>
    <w:rsid w:val="0053710D"/>
    <w:rsid w:val="00540B3F"/>
    <w:rsid w:val="0054132C"/>
    <w:rsid w:val="005420C9"/>
    <w:rsid w:val="005542C4"/>
    <w:rsid w:val="005569A3"/>
    <w:rsid w:val="00561BF3"/>
    <w:rsid w:val="00561F08"/>
    <w:rsid w:val="005622EA"/>
    <w:rsid w:val="00564C91"/>
    <w:rsid w:val="00566CAE"/>
    <w:rsid w:val="00570607"/>
    <w:rsid w:val="00573916"/>
    <w:rsid w:val="00574256"/>
    <w:rsid w:val="00574FDA"/>
    <w:rsid w:val="00575712"/>
    <w:rsid w:val="00581B0B"/>
    <w:rsid w:val="00583142"/>
    <w:rsid w:val="00584A65"/>
    <w:rsid w:val="005857BC"/>
    <w:rsid w:val="005868C0"/>
    <w:rsid w:val="00586DF7"/>
    <w:rsid w:val="00587A6F"/>
    <w:rsid w:val="0059270D"/>
    <w:rsid w:val="00593017"/>
    <w:rsid w:val="0059448F"/>
    <w:rsid w:val="00594933"/>
    <w:rsid w:val="00595A5A"/>
    <w:rsid w:val="005A395A"/>
    <w:rsid w:val="005A4E69"/>
    <w:rsid w:val="005B1FF0"/>
    <w:rsid w:val="005B56C3"/>
    <w:rsid w:val="005C0A59"/>
    <w:rsid w:val="005C1BE7"/>
    <w:rsid w:val="005C7A08"/>
    <w:rsid w:val="005D152E"/>
    <w:rsid w:val="005D1EF8"/>
    <w:rsid w:val="005D5DD7"/>
    <w:rsid w:val="005D604A"/>
    <w:rsid w:val="005D7945"/>
    <w:rsid w:val="005E4C3E"/>
    <w:rsid w:val="005E7E98"/>
    <w:rsid w:val="005F30C2"/>
    <w:rsid w:val="005F348C"/>
    <w:rsid w:val="005F385E"/>
    <w:rsid w:val="005F3C3D"/>
    <w:rsid w:val="005F4CAD"/>
    <w:rsid w:val="005F6E52"/>
    <w:rsid w:val="006030AA"/>
    <w:rsid w:val="00603712"/>
    <w:rsid w:val="00604AF4"/>
    <w:rsid w:val="00604EDD"/>
    <w:rsid w:val="0060567A"/>
    <w:rsid w:val="00607E8E"/>
    <w:rsid w:val="0061350F"/>
    <w:rsid w:val="00613EF6"/>
    <w:rsid w:val="0061420B"/>
    <w:rsid w:val="00616CA7"/>
    <w:rsid w:val="00616D9F"/>
    <w:rsid w:val="00617B03"/>
    <w:rsid w:val="00617EC8"/>
    <w:rsid w:val="00623D40"/>
    <w:rsid w:val="00631D84"/>
    <w:rsid w:val="00633326"/>
    <w:rsid w:val="006350EA"/>
    <w:rsid w:val="006356AC"/>
    <w:rsid w:val="00635EF1"/>
    <w:rsid w:val="00641615"/>
    <w:rsid w:val="00641AAD"/>
    <w:rsid w:val="0065202F"/>
    <w:rsid w:val="006530AE"/>
    <w:rsid w:val="0065325A"/>
    <w:rsid w:val="006552F4"/>
    <w:rsid w:val="00655990"/>
    <w:rsid w:val="00660121"/>
    <w:rsid w:val="006608EB"/>
    <w:rsid w:val="00660EE4"/>
    <w:rsid w:val="0066102A"/>
    <w:rsid w:val="00661D1C"/>
    <w:rsid w:val="00662B45"/>
    <w:rsid w:val="00663A55"/>
    <w:rsid w:val="00665DA1"/>
    <w:rsid w:val="00671AD0"/>
    <w:rsid w:val="0067379D"/>
    <w:rsid w:val="00673FF0"/>
    <w:rsid w:val="006756E4"/>
    <w:rsid w:val="00680CC7"/>
    <w:rsid w:val="00687DDC"/>
    <w:rsid w:val="006A009F"/>
    <w:rsid w:val="006A5490"/>
    <w:rsid w:val="006A658F"/>
    <w:rsid w:val="006A6946"/>
    <w:rsid w:val="006B03AC"/>
    <w:rsid w:val="006B32F3"/>
    <w:rsid w:val="006B6223"/>
    <w:rsid w:val="006B7F7E"/>
    <w:rsid w:val="006C0A01"/>
    <w:rsid w:val="006C1ED7"/>
    <w:rsid w:val="006C1F40"/>
    <w:rsid w:val="006C2FA4"/>
    <w:rsid w:val="006C40EE"/>
    <w:rsid w:val="006C50C3"/>
    <w:rsid w:val="006C5E6F"/>
    <w:rsid w:val="006C66BC"/>
    <w:rsid w:val="006D0273"/>
    <w:rsid w:val="006D3EAD"/>
    <w:rsid w:val="006D5A61"/>
    <w:rsid w:val="006D645E"/>
    <w:rsid w:val="006E267B"/>
    <w:rsid w:val="006E26D7"/>
    <w:rsid w:val="006E27C2"/>
    <w:rsid w:val="006E5BF1"/>
    <w:rsid w:val="006E6CB1"/>
    <w:rsid w:val="006F2629"/>
    <w:rsid w:val="006F43C7"/>
    <w:rsid w:val="006F71EB"/>
    <w:rsid w:val="006F783F"/>
    <w:rsid w:val="0070047A"/>
    <w:rsid w:val="007013B6"/>
    <w:rsid w:val="00702A48"/>
    <w:rsid w:val="0071150B"/>
    <w:rsid w:val="007120F2"/>
    <w:rsid w:val="00713A7B"/>
    <w:rsid w:val="007159FA"/>
    <w:rsid w:val="0071669F"/>
    <w:rsid w:val="00720671"/>
    <w:rsid w:val="007207E3"/>
    <w:rsid w:val="00721609"/>
    <w:rsid w:val="00721F69"/>
    <w:rsid w:val="0072370C"/>
    <w:rsid w:val="007239C4"/>
    <w:rsid w:val="00730AD4"/>
    <w:rsid w:val="00734971"/>
    <w:rsid w:val="00735AE2"/>
    <w:rsid w:val="007363F5"/>
    <w:rsid w:val="00736C47"/>
    <w:rsid w:val="007374FC"/>
    <w:rsid w:val="0074108A"/>
    <w:rsid w:val="0074278B"/>
    <w:rsid w:val="00742CF9"/>
    <w:rsid w:val="00743469"/>
    <w:rsid w:val="00745FA5"/>
    <w:rsid w:val="007470C0"/>
    <w:rsid w:val="00750DEF"/>
    <w:rsid w:val="007514A0"/>
    <w:rsid w:val="00755B69"/>
    <w:rsid w:val="00756089"/>
    <w:rsid w:val="00757D3B"/>
    <w:rsid w:val="007603F0"/>
    <w:rsid w:val="00762095"/>
    <w:rsid w:val="00762395"/>
    <w:rsid w:val="00771BD5"/>
    <w:rsid w:val="0077592A"/>
    <w:rsid w:val="00777222"/>
    <w:rsid w:val="0077732E"/>
    <w:rsid w:val="00777C15"/>
    <w:rsid w:val="0078450B"/>
    <w:rsid w:val="00791488"/>
    <w:rsid w:val="00793707"/>
    <w:rsid w:val="007941AC"/>
    <w:rsid w:val="0079480E"/>
    <w:rsid w:val="007A66E4"/>
    <w:rsid w:val="007A6978"/>
    <w:rsid w:val="007A7980"/>
    <w:rsid w:val="007B35F4"/>
    <w:rsid w:val="007B3B78"/>
    <w:rsid w:val="007B7062"/>
    <w:rsid w:val="007C2D50"/>
    <w:rsid w:val="007C4C6E"/>
    <w:rsid w:val="007C4C71"/>
    <w:rsid w:val="007C5AA9"/>
    <w:rsid w:val="007C7962"/>
    <w:rsid w:val="007C7AE8"/>
    <w:rsid w:val="007D1890"/>
    <w:rsid w:val="007D3DB8"/>
    <w:rsid w:val="007D4A6F"/>
    <w:rsid w:val="007D6757"/>
    <w:rsid w:val="007E37D7"/>
    <w:rsid w:val="007E6EDD"/>
    <w:rsid w:val="007E76D1"/>
    <w:rsid w:val="007F2C99"/>
    <w:rsid w:val="007F5021"/>
    <w:rsid w:val="007F56AA"/>
    <w:rsid w:val="007F6B1E"/>
    <w:rsid w:val="007F6CB5"/>
    <w:rsid w:val="00801501"/>
    <w:rsid w:val="00801B30"/>
    <w:rsid w:val="0080421D"/>
    <w:rsid w:val="00805E79"/>
    <w:rsid w:val="0080623E"/>
    <w:rsid w:val="00806415"/>
    <w:rsid w:val="00807E21"/>
    <w:rsid w:val="008107E6"/>
    <w:rsid w:val="00812B68"/>
    <w:rsid w:val="00814279"/>
    <w:rsid w:val="00815BF7"/>
    <w:rsid w:val="008166DB"/>
    <w:rsid w:val="008174D3"/>
    <w:rsid w:val="00823333"/>
    <w:rsid w:val="0082623F"/>
    <w:rsid w:val="00826253"/>
    <w:rsid w:val="00831FD2"/>
    <w:rsid w:val="00832A9D"/>
    <w:rsid w:val="00833037"/>
    <w:rsid w:val="00837EFD"/>
    <w:rsid w:val="008437A6"/>
    <w:rsid w:val="00846405"/>
    <w:rsid w:val="008512FE"/>
    <w:rsid w:val="0085141D"/>
    <w:rsid w:val="00857B1C"/>
    <w:rsid w:val="00860C88"/>
    <w:rsid w:val="00871A5D"/>
    <w:rsid w:val="00873E6C"/>
    <w:rsid w:val="00875C3C"/>
    <w:rsid w:val="00884659"/>
    <w:rsid w:val="00886130"/>
    <w:rsid w:val="0088634D"/>
    <w:rsid w:val="00887BEC"/>
    <w:rsid w:val="00887FFC"/>
    <w:rsid w:val="008926AC"/>
    <w:rsid w:val="008A159C"/>
    <w:rsid w:val="008A2713"/>
    <w:rsid w:val="008A319A"/>
    <w:rsid w:val="008A5B23"/>
    <w:rsid w:val="008A626C"/>
    <w:rsid w:val="008A6819"/>
    <w:rsid w:val="008A7EA1"/>
    <w:rsid w:val="008B12EA"/>
    <w:rsid w:val="008B2E45"/>
    <w:rsid w:val="008B3345"/>
    <w:rsid w:val="008B4DC1"/>
    <w:rsid w:val="008C1B41"/>
    <w:rsid w:val="008D6AD7"/>
    <w:rsid w:val="008D748F"/>
    <w:rsid w:val="008E1FCB"/>
    <w:rsid w:val="008E299E"/>
    <w:rsid w:val="008E4AD6"/>
    <w:rsid w:val="008E5B4B"/>
    <w:rsid w:val="008E741E"/>
    <w:rsid w:val="008F00FA"/>
    <w:rsid w:val="008F010A"/>
    <w:rsid w:val="008F01BA"/>
    <w:rsid w:val="008F0B87"/>
    <w:rsid w:val="008F23DA"/>
    <w:rsid w:val="008F6AC3"/>
    <w:rsid w:val="00900F1E"/>
    <w:rsid w:val="0090257C"/>
    <w:rsid w:val="00905EA1"/>
    <w:rsid w:val="00906D70"/>
    <w:rsid w:val="00907603"/>
    <w:rsid w:val="00916C4E"/>
    <w:rsid w:val="0092225D"/>
    <w:rsid w:val="00925297"/>
    <w:rsid w:val="00935723"/>
    <w:rsid w:val="00936A70"/>
    <w:rsid w:val="00943B80"/>
    <w:rsid w:val="009469E6"/>
    <w:rsid w:val="00951A0E"/>
    <w:rsid w:val="00953B1F"/>
    <w:rsid w:val="00954D03"/>
    <w:rsid w:val="00957954"/>
    <w:rsid w:val="009632B8"/>
    <w:rsid w:val="00963449"/>
    <w:rsid w:val="00963EF9"/>
    <w:rsid w:val="00966092"/>
    <w:rsid w:val="00973549"/>
    <w:rsid w:val="00974078"/>
    <w:rsid w:val="00974EB9"/>
    <w:rsid w:val="00982ABA"/>
    <w:rsid w:val="00983BFF"/>
    <w:rsid w:val="00984663"/>
    <w:rsid w:val="00985E59"/>
    <w:rsid w:val="009908E6"/>
    <w:rsid w:val="00993536"/>
    <w:rsid w:val="00995C21"/>
    <w:rsid w:val="0099631E"/>
    <w:rsid w:val="009A0B28"/>
    <w:rsid w:val="009A2FCA"/>
    <w:rsid w:val="009A5680"/>
    <w:rsid w:val="009B26B2"/>
    <w:rsid w:val="009B5F32"/>
    <w:rsid w:val="009B6F64"/>
    <w:rsid w:val="009C09DB"/>
    <w:rsid w:val="009C2F38"/>
    <w:rsid w:val="009C7740"/>
    <w:rsid w:val="009C784D"/>
    <w:rsid w:val="009E466F"/>
    <w:rsid w:val="009E50A3"/>
    <w:rsid w:val="009F11F5"/>
    <w:rsid w:val="009F2437"/>
    <w:rsid w:val="009F3136"/>
    <w:rsid w:val="00A00005"/>
    <w:rsid w:val="00A0170E"/>
    <w:rsid w:val="00A021A2"/>
    <w:rsid w:val="00A02CE2"/>
    <w:rsid w:val="00A04667"/>
    <w:rsid w:val="00A0539A"/>
    <w:rsid w:val="00A0563B"/>
    <w:rsid w:val="00A10386"/>
    <w:rsid w:val="00A11883"/>
    <w:rsid w:val="00A11D85"/>
    <w:rsid w:val="00A126AE"/>
    <w:rsid w:val="00A1598F"/>
    <w:rsid w:val="00A20D18"/>
    <w:rsid w:val="00A23540"/>
    <w:rsid w:val="00A23941"/>
    <w:rsid w:val="00A23C76"/>
    <w:rsid w:val="00A2661F"/>
    <w:rsid w:val="00A26F5A"/>
    <w:rsid w:val="00A27F50"/>
    <w:rsid w:val="00A32383"/>
    <w:rsid w:val="00A34154"/>
    <w:rsid w:val="00A404A1"/>
    <w:rsid w:val="00A448E3"/>
    <w:rsid w:val="00A5101A"/>
    <w:rsid w:val="00A516CC"/>
    <w:rsid w:val="00A54A92"/>
    <w:rsid w:val="00A55E19"/>
    <w:rsid w:val="00A56976"/>
    <w:rsid w:val="00A60239"/>
    <w:rsid w:val="00A6123D"/>
    <w:rsid w:val="00A649D0"/>
    <w:rsid w:val="00A672F5"/>
    <w:rsid w:val="00A725D2"/>
    <w:rsid w:val="00A74016"/>
    <w:rsid w:val="00A74DEC"/>
    <w:rsid w:val="00A75C5E"/>
    <w:rsid w:val="00A75EDB"/>
    <w:rsid w:val="00A81FD9"/>
    <w:rsid w:val="00A83341"/>
    <w:rsid w:val="00A84B62"/>
    <w:rsid w:val="00A9113C"/>
    <w:rsid w:val="00A921BD"/>
    <w:rsid w:val="00A921F4"/>
    <w:rsid w:val="00A93BFB"/>
    <w:rsid w:val="00AA2903"/>
    <w:rsid w:val="00AB0FA1"/>
    <w:rsid w:val="00AB3D2B"/>
    <w:rsid w:val="00AB45F8"/>
    <w:rsid w:val="00AB7E24"/>
    <w:rsid w:val="00AC1673"/>
    <w:rsid w:val="00AC1D11"/>
    <w:rsid w:val="00AC1E0A"/>
    <w:rsid w:val="00AC2264"/>
    <w:rsid w:val="00AC22AD"/>
    <w:rsid w:val="00AC4A31"/>
    <w:rsid w:val="00AC5186"/>
    <w:rsid w:val="00AC66F8"/>
    <w:rsid w:val="00AC7027"/>
    <w:rsid w:val="00AD03A1"/>
    <w:rsid w:val="00AD204C"/>
    <w:rsid w:val="00AD6832"/>
    <w:rsid w:val="00AE159E"/>
    <w:rsid w:val="00AE36E3"/>
    <w:rsid w:val="00AF28B8"/>
    <w:rsid w:val="00AF3AC1"/>
    <w:rsid w:val="00AF493B"/>
    <w:rsid w:val="00B00348"/>
    <w:rsid w:val="00B04A5A"/>
    <w:rsid w:val="00B10997"/>
    <w:rsid w:val="00B11A07"/>
    <w:rsid w:val="00B13E5D"/>
    <w:rsid w:val="00B16F84"/>
    <w:rsid w:val="00B174D8"/>
    <w:rsid w:val="00B2247A"/>
    <w:rsid w:val="00B22CE4"/>
    <w:rsid w:val="00B22F68"/>
    <w:rsid w:val="00B244B6"/>
    <w:rsid w:val="00B2746A"/>
    <w:rsid w:val="00B3004F"/>
    <w:rsid w:val="00B33CA1"/>
    <w:rsid w:val="00B34947"/>
    <w:rsid w:val="00B35754"/>
    <w:rsid w:val="00B36E2D"/>
    <w:rsid w:val="00B3719E"/>
    <w:rsid w:val="00B43E48"/>
    <w:rsid w:val="00B44805"/>
    <w:rsid w:val="00B45CFA"/>
    <w:rsid w:val="00B517ED"/>
    <w:rsid w:val="00B53B52"/>
    <w:rsid w:val="00B568B8"/>
    <w:rsid w:val="00B633C1"/>
    <w:rsid w:val="00B67038"/>
    <w:rsid w:val="00B72AD0"/>
    <w:rsid w:val="00B7358C"/>
    <w:rsid w:val="00B77E8B"/>
    <w:rsid w:val="00B80520"/>
    <w:rsid w:val="00B808D4"/>
    <w:rsid w:val="00B81E2A"/>
    <w:rsid w:val="00B82626"/>
    <w:rsid w:val="00B862D0"/>
    <w:rsid w:val="00B90DFD"/>
    <w:rsid w:val="00B9665C"/>
    <w:rsid w:val="00B96865"/>
    <w:rsid w:val="00BA22C0"/>
    <w:rsid w:val="00BA7737"/>
    <w:rsid w:val="00BB201D"/>
    <w:rsid w:val="00BB42AC"/>
    <w:rsid w:val="00BB58D1"/>
    <w:rsid w:val="00BB62E1"/>
    <w:rsid w:val="00BB696E"/>
    <w:rsid w:val="00BB7A96"/>
    <w:rsid w:val="00BC265E"/>
    <w:rsid w:val="00BC31B4"/>
    <w:rsid w:val="00BD3BBD"/>
    <w:rsid w:val="00BE1F3A"/>
    <w:rsid w:val="00BF7699"/>
    <w:rsid w:val="00C0132B"/>
    <w:rsid w:val="00C04EA6"/>
    <w:rsid w:val="00C07A8C"/>
    <w:rsid w:val="00C1079F"/>
    <w:rsid w:val="00C10C10"/>
    <w:rsid w:val="00C126E4"/>
    <w:rsid w:val="00C155D8"/>
    <w:rsid w:val="00C16C71"/>
    <w:rsid w:val="00C179AB"/>
    <w:rsid w:val="00C20BEE"/>
    <w:rsid w:val="00C23F75"/>
    <w:rsid w:val="00C257BB"/>
    <w:rsid w:val="00C27B32"/>
    <w:rsid w:val="00C27FCA"/>
    <w:rsid w:val="00C32495"/>
    <w:rsid w:val="00C34DC1"/>
    <w:rsid w:val="00C40D8B"/>
    <w:rsid w:val="00C42842"/>
    <w:rsid w:val="00C46B1B"/>
    <w:rsid w:val="00C46EA4"/>
    <w:rsid w:val="00C50AB5"/>
    <w:rsid w:val="00C5488D"/>
    <w:rsid w:val="00C55348"/>
    <w:rsid w:val="00C568F9"/>
    <w:rsid w:val="00C60396"/>
    <w:rsid w:val="00C62EC1"/>
    <w:rsid w:val="00C63993"/>
    <w:rsid w:val="00C67A09"/>
    <w:rsid w:val="00C7016B"/>
    <w:rsid w:val="00C800CE"/>
    <w:rsid w:val="00C80C0F"/>
    <w:rsid w:val="00C84F98"/>
    <w:rsid w:val="00C8552B"/>
    <w:rsid w:val="00C85548"/>
    <w:rsid w:val="00C871EF"/>
    <w:rsid w:val="00C9038C"/>
    <w:rsid w:val="00C9738E"/>
    <w:rsid w:val="00CA23A8"/>
    <w:rsid w:val="00CA61A1"/>
    <w:rsid w:val="00CA61CE"/>
    <w:rsid w:val="00CB00E4"/>
    <w:rsid w:val="00CB3899"/>
    <w:rsid w:val="00CB5076"/>
    <w:rsid w:val="00CC286A"/>
    <w:rsid w:val="00CD12ED"/>
    <w:rsid w:val="00CD1F0E"/>
    <w:rsid w:val="00CD47B7"/>
    <w:rsid w:val="00CD71E8"/>
    <w:rsid w:val="00CD7AA2"/>
    <w:rsid w:val="00CE04F9"/>
    <w:rsid w:val="00CE2234"/>
    <w:rsid w:val="00CE520A"/>
    <w:rsid w:val="00CE59C7"/>
    <w:rsid w:val="00CF08FC"/>
    <w:rsid w:val="00CF21A4"/>
    <w:rsid w:val="00CF2EBE"/>
    <w:rsid w:val="00D0060F"/>
    <w:rsid w:val="00D03762"/>
    <w:rsid w:val="00D05A22"/>
    <w:rsid w:val="00D06125"/>
    <w:rsid w:val="00D11D31"/>
    <w:rsid w:val="00D1209B"/>
    <w:rsid w:val="00D129D1"/>
    <w:rsid w:val="00D144F6"/>
    <w:rsid w:val="00D158DC"/>
    <w:rsid w:val="00D17585"/>
    <w:rsid w:val="00D22C4C"/>
    <w:rsid w:val="00D2671E"/>
    <w:rsid w:val="00D269A3"/>
    <w:rsid w:val="00D2739C"/>
    <w:rsid w:val="00D3500F"/>
    <w:rsid w:val="00D36576"/>
    <w:rsid w:val="00D3664F"/>
    <w:rsid w:val="00D415F1"/>
    <w:rsid w:val="00D42CDD"/>
    <w:rsid w:val="00D437B2"/>
    <w:rsid w:val="00D44D52"/>
    <w:rsid w:val="00D461B4"/>
    <w:rsid w:val="00D51CB2"/>
    <w:rsid w:val="00D56074"/>
    <w:rsid w:val="00D56B08"/>
    <w:rsid w:val="00D56CA8"/>
    <w:rsid w:val="00D60F63"/>
    <w:rsid w:val="00D6260B"/>
    <w:rsid w:val="00D62947"/>
    <w:rsid w:val="00D6325D"/>
    <w:rsid w:val="00D65FB4"/>
    <w:rsid w:val="00D670F7"/>
    <w:rsid w:val="00D7261B"/>
    <w:rsid w:val="00D72742"/>
    <w:rsid w:val="00D73959"/>
    <w:rsid w:val="00D7475D"/>
    <w:rsid w:val="00D74BD4"/>
    <w:rsid w:val="00D750CF"/>
    <w:rsid w:val="00D80CD6"/>
    <w:rsid w:val="00D81B0D"/>
    <w:rsid w:val="00D81EBC"/>
    <w:rsid w:val="00D843F0"/>
    <w:rsid w:val="00D87972"/>
    <w:rsid w:val="00D879E6"/>
    <w:rsid w:val="00D90B88"/>
    <w:rsid w:val="00D90D29"/>
    <w:rsid w:val="00D938E9"/>
    <w:rsid w:val="00D96839"/>
    <w:rsid w:val="00D97BD2"/>
    <w:rsid w:val="00DA11CF"/>
    <w:rsid w:val="00DA521B"/>
    <w:rsid w:val="00DA686A"/>
    <w:rsid w:val="00DB18D1"/>
    <w:rsid w:val="00DB2D3E"/>
    <w:rsid w:val="00DB690B"/>
    <w:rsid w:val="00DC1F08"/>
    <w:rsid w:val="00DC549C"/>
    <w:rsid w:val="00DC7888"/>
    <w:rsid w:val="00DD2186"/>
    <w:rsid w:val="00DD2DB6"/>
    <w:rsid w:val="00DD6EF7"/>
    <w:rsid w:val="00DE3427"/>
    <w:rsid w:val="00DF3592"/>
    <w:rsid w:val="00DF4B5B"/>
    <w:rsid w:val="00DF4ECE"/>
    <w:rsid w:val="00DF5E5A"/>
    <w:rsid w:val="00DF62F4"/>
    <w:rsid w:val="00E01D44"/>
    <w:rsid w:val="00E02797"/>
    <w:rsid w:val="00E1242D"/>
    <w:rsid w:val="00E15955"/>
    <w:rsid w:val="00E20654"/>
    <w:rsid w:val="00E23729"/>
    <w:rsid w:val="00E256DE"/>
    <w:rsid w:val="00E25844"/>
    <w:rsid w:val="00E30DD9"/>
    <w:rsid w:val="00E30E15"/>
    <w:rsid w:val="00E3111C"/>
    <w:rsid w:val="00E32498"/>
    <w:rsid w:val="00E34B08"/>
    <w:rsid w:val="00E35294"/>
    <w:rsid w:val="00E37E76"/>
    <w:rsid w:val="00E401EA"/>
    <w:rsid w:val="00E411E9"/>
    <w:rsid w:val="00E43738"/>
    <w:rsid w:val="00E45B2B"/>
    <w:rsid w:val="00E47CCB"/>
    <w:rsid w:val="00E52AA6"/>
    <w:rsid w:val="00E54B66"/>
    <w:rsid w:val="00E5730E"/>
    <w:rsid w:val="00E627D2"/>
    <w:rsid w:val="00E62F34"/>
    <w:rsid w:val="00E65699"/>
    <w:rsid w:val="00E662C7"/>
    <w:rsid w:val="00E67BAF"/>
    <w:rsid w:val="00E7031C"/>
    <w:rsid w:val="00E71487"/>
    <w:rsid w:val="00E71679"/>
    <w:rsid w:val="00E7373B"/>
    <w:rsid w:val="00E73F47"/>
    <w:rsid w:val="00E76232"/>
    <w:rsid w:val="00E7635C"/>
    <w:rsid w:val="00E76A7C"/>
    <w:rsid w:val="00E84AD2"/>
    <w:rsid w:val="00E856FE"/>
    <w:rsid w:val="00E921A2"/>
    <w:rsid w:val="00E9307E"/>
    <w:rsid w:val="00E93A8F"/>
    <w:rsid w:val="00E94C99"/>
    <w:rsid w:val="00EA3811"/>
    <w:rsid w:val="00EA4388"/>
    <w:rsid w:val="00EA6029"/>
    <w:rsid w:val="00EA7859"/>
    <w:rsid w:val="00EB13E5"/>
    <w:rsid w:val="00EB2645"/>
    <w:rsid w:val="00EB51F9"/>
    <w:rsid w:val="00EB5303"/>
    <w:rsid w:val="00EB6DFF"/>
    <w:rsid w:val="00EC235A"/>
    <w:rsid w:val="00EC4EF2"/>
    <w:rsid w:val="00EC5F77"/>
    <w:rsid w:val="00ED0EAD"/>
    <w:rsid w:val="00ED13E5"/>
    <w:rsid w:val="00ED1F2F"/>
    <w:rsid w:val="00ED21F0"/>
    <w:rsid w:val="00ED52BF"/>
    <w:rsid w:val="00ED5A28"/>
    <w:rsid w:val="00ED6172"/>
    <w:rsid w:val="00ED6290"/>
    <w:rsid w:val="00ED6743"/>
    <w:rsid w:val="00ED7347"/>
    <w:rsid w:val="00EE18E5"/>
    <w:rsid w:val="00EE6571"/>
    <w:rsid w:val="00EE7E81"/>
    <w:rsid w:val="00EF05AC"/>
    <w:rsid w:val="00EF3559"/>
    <w:rsid w:val="00EF4236"/>
    <w:rsid w:val="00EF58D5"/>
    <w:rsid w:val="00EF5BD8"/>
    <w:rsid w:val="00F00836"/>
    <w:rsid w:val="00F02611"/>
    <w:rsid w:val="00F04D96"/>
    <w:rsid w:val="00F0502C"/>
    <w:rsid w:val="00F05AE3"/>
    <w:rsid w:val="00F130ED"/>
    <w:rsid w:val="00F1649B"/>
    <w:rsid w:val="00F1768B"/>
    <w:rsid w:val="00F22288"/>
    <w:rsid w:val="00F22420"/>
    <w:rsid w:val="00F25CC2"/>
    <w:rsid w:val="00F30115"/>
    <w:rsid w:val="00F314A6"/>
    <w:rsid w:val="00F31814"/>
    <w:rsid w:val="00F32464"/>
    <w:rsid w:val="00F408EA"/>
    <w:rsid w:val="00F519B8"/>
    <w:rsid w:val="00F52487"/>
    <w:rsid w:val="00F54423"/>
    <w:rsid w:val="00F6726D"/>
    <w:rsid w:val="00F67659"/>
    <w:rsid w:val="00F7540F"/>
    <w:rsid w:val="00F778ED"/>
    <w:rsid w:val="00F83A69"/>
    <w:rsid w:val="00F845AF"/>
    <w:rsid w:val="00F86DC7"/>
    <w:rsid w:val="00F871D2"/>
    <w:rsid w:val="00F87C21"/>
    <w:rsid w:val="00F90D69"/>
    <w:rsid w:val="00F9193A"/>
    <w:rsid w:val="00F925E0"/>
    <w:rsid w:val="00F972C0"/>
    <w:rsid w:val="00F977F2"/>
    <w:rsid w:val="00F97943"/>
    <w:rsid w:val="00FA2C56"/>
    <w:rsid w:val="00FA389D"/>
    <w:rsid w:val="00FA7914"/>
    <w:rsid w:val="00FA7DFC"/>
    <w:rsid w:val="00FB2618"/>
    <w:rsid w:val="00FB4FE8"/>
    <w:rsid w:val="00FC1166"/>
    <w:rsid w:val="00FD0311"/>
    <w:rsid w:val="00FD144F"/>
    <w:rsid w:val="00FD3AA3"/>
    <w:rsid w:val="00FD3EAE"/>
    <w:rsid w:val="00FD4A3B"/>
    <w:rsid w:val="00FD5056"/>
    <w:rsid w:val="00FD7CD1"/>
    <w:rsid w:val="00FE068C"/>
    <w:rsid w:val="00FE3E6A"/>
    <w:rsid w:val="00FF2D9F"/>
    <w:rsid w:val="00FF39FF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2805"/>
  <w15:docId w15:val="{0E489998-51BD-43AD-B1E4-F06206A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D3EA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D3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1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1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нак Знак"/>
    <w:uiPriority w:val="99"/>
    <w:rsid w:val="00432A84"/>
    <w:rPr>
      <w:spacing w:val="3"/>
      <w:sz w:val="25"/>
      <w:szCs w:val="25"/>
      <w:shd w:val="clear" w:color="auto" w:fill="FFFFFF"/>
    </w:rPr>
  </w:style>
  <w:style w:type="paragraph" w:styleId="ac">
    <w:name w:val="List Paragraph"/>
    <w:basedOn w:val="a"/>
    <w:uiPriority w:val="34"/>
    <w:qFormat/>
    <w:rsid w:val="008926AC"/>
    <w:pPr>
      <w:ind w:left="720"/>
      <w:contextualSpacing/>
    </w:pPr>
  </w:style>
  <w:style w:type="character" w:customStyle="1" w:styleId="1">
    <w:name w:val="Основной текст Знак1"/>
    <w:basedOn w:val="a0"/>
    <w:link w:val="ad"/>
    <w:uiPriority w:val="99"/>
    <w:locked/>
    <w:rsid w:val="00EB51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1"/>
    <w:uiPriority w:val="99"/>
    <w:rsid w:val="00EB51F9"/>
    <w:pPr>
      <w:widowControl w:val="0"/>
      <w:shd w:val="clear" w:color="auto" w:fill="FFFFFF"/>
      <w:spacing w:line="39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EB5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B51F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1F9"/>
    <w:pPr>
      <w:widowControl w:val="0"/>
      <w:shd w:val="clear" w:color="auto" w:fill="FFFFFF"/>
      <w:spacing w:line="269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2Georgia">
    <w:name w:val="Основной текст (2) + Georgia"/>
    <w:aliases w:val="7 pt,Курсив"/>
    <w:rsid w:val="00EB51F9"/>
    <w:rPr>
      <w:rFonts w:ascii="Georgia" w:hAnsi="Georgia"/>
      <w:i/>
      <w:color w:val="000000"/>
      <w:spacing w:val="0"/>
      <w:w w:val="100"/>
      <w:position w:val="0"/>
      <w:sz w:val="1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27BF-36A6-4A2C-A346-6E9C99D1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статист2</cp:lastModifiedBy>
  <cp:revision>31</cp:revision>
  <cp:lastPrinted>2022-06-28T02:51:00Z</cp:lastPrinted>
  <dcterms:created xsi:type="dcterms:W3CDTF">2019-07-02T02:53:00Z</dcterms:created>
  <dcterms:modified xsi:type="dcterms:W3CDTF">2023-10-04T03:25:00Z</dcterms:modified>
</cp:coreProperties>
</file>